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0F7230" w14:textId="6F87D8E1" w:rsidR="00635516" w:rsidRPr="007C219D" w:rsidRDefault="00253844" w:rsidP="006A2CE6">
      <w:pPr>
        <w:pStyle w:val="Lista"/>
        <w:ind w:left="0" w:firstLine="0"/>
        <w:jc w:val="both"/>
        <w:rPr>
          <w:rFonts w:eastAsia="BatangChe"/>
          <w:sz w:val="20"/>
        </w:rPr>
      </w:pPr>
      <w:r w:rsidRPr="007C219D">
        <w:rPr>
          <w:rFonts w:eastAsia="BatangChe"/>
          <w:sz w:val="20"/>
        </w:rPr>
        <w:t>Arquitecto</w:t>
      </w:r>
    </w:p>
    <w:p w14:paraId="159C5F40" w14:textId="5EAC1A6F" w:rsidR="00635516" w:rsidRPr="007C219D" w:rsidRDefault="00253844" w:rsidP="006A2CE6">
      <w:pPr>
        <w:pStyle w:val="Lista"/>
        <w:ind w:left="0" w:firstLine="0"/>
        <w:rPr>
          <w:rFonts w:eastAsia="BatangChe"/>
          <w:sz w:val="20"/>
        </w:rPr>
      </w:pPr>
      <w:r w:rsidRPr="007C219D">
        <w:rPr>
          <w:rFonts w:eastAsia="BatangChe"/>
          <w:sz w:val="20"/>
        </w:rPr>
        <w:t xml:space="preserve">Vito </w:t>
      </w:r>
      <w:proofErr w:type="spellStart"/>
      <w:r w:rsidRPr="007C219D">
        <w:rPr>
          <w:rFonts w:eastAsia="BatangChe"/>
          <w:sz w:val="20"/>
        </w:rPr>
        <w:t>Jefferman</w:t>
      </w:r>
      <w:proofErr w:type="spellEnd"/>
      <w:r w:rsidRPr="007C219D">
        <w:rPr>
          <w:rFonts w:eastAsia="BatangChe"/>
          <w:sz w:val="20"/>
        </w:rPr>
        <w:t xml:space="preserve"> Arrobo Aguirre</w:t>
      </w:r>
      <w:r w:rsidR="00635516" w:rsidRPr="007C219D">
        <w:rPr>
          <w:rFonts w:eastAsia="BatangChe"/>
          <w:sz w:val="20"/>
        </w:rPr>
        <w:t>.</w:t>
      </w:r>
    </w:p>
    <w:p w14:paraId="2AFEDC7D" w14:textId="33CA40B3" w:rsidR="009C4DF8" w:rsidRPr="007C219D" w:rsidRDefault="007032BA" w:rsidP="00253844">
      <w:pPr>
        <w:pStyle w:val="Lista"/>
        <w:ind w:left="0" w:firstLine="0"/>
        <w:jc w:val="both"/>
        <w:rPr>
          <w:rFonts w:eastAsia="BatangChe"/>
          <w:b/>
          <w:sz w:val="20"/>
        </w:rPr>
      </w:pPr>
      <w:r w:rsidRPr="007C219D">
        <w:rPr>
          <w:rFonts w:eastAsia="BatangChe"/>
          <w:b/>
          <w:sz w:val="20"/>
        </w:rPr>
        <w:t>JEFE DE ORDENAMIENTO TERRITORIAL</w:t>
      </w:r>
      <w:r w:rsidR="009C4DF8" w:rsidRPr="007C219D">
        <w:rPr>
          <w:rFonts w:eastAsia="BatangChe"/>
          <w:b/>
          <w:sz w:val="20"/>
        </w:rPr>
        <w:t xml:space="preserve"> DEL GOBIERNO AUT</w:t>
      </w:r>
      <w:r w:rsidR="00AE1491" w:rsidRPr="007C219D">
        <w:rPr>
          <w:rFonts w:eastAsia="BatangChe"/>
          <w:b/>
          <w:sz w:val="20"/>
        </w:rPr>
        <w:t>Ó</w:t>
      </w:r>
      <w:r w:rsidR="009C4DF8" w:rsidRPr="007C219D">
        <w:rPr>
          <w:rFonts w:eastAsia="BatangChe"/>
          <w:b/>
          <w:sz w:val="20"/>
        </w:rPr>
        <w:t>NOMO DESCENTRALIZADO MUNICIPAL DEL CANT</w:t>
      </w:r>
      <w:r w:rsidR="00DB1CF1" w:rsidRPr="007C219D">
        <w:rPr>
          <w:rFonts w:eastAsia="BatangChe"/>
          <w:b/>
          <w:sz w:val="20"/>
        </w:rPr>
        <w:t>Ó</w:t>
      </w:r>
      <w:r w:rsidR="009C4DF8" w:rsidRPr="007C219D">
        <w:rPr>
          <w:rFonts w:eastAsia="BatangChe"/>
          <w:b/>
          <w:sz w:val="20"/>
        </w:rPr>
        <w:t>N LA JOYA DE LOS SACHAS</w:t>
      </w:r>
      <w:r w:rsidR="00A0353B" w:rsidRPr="007C219D">
        <w:rPr>
          <w:rFonts w:eastAsia="BatangChe"/>
          <w:b/>
          <w:sz w:val="20"/>
        </w:rPr>
        <w:t>.</w:t>
      </w:r>
    </w:p>
    <w:p w14:paraId="0E5D70C5" w14:textId="77777777" w:rsidR="00545614" w:rsidRPr="007C219D" w:rsidRDefault="00545614" w:rsidP="006A2CE6">
      <w:pPr>
        <w:pStyle w:val="Lista"/>
        <w:ind w:left="0" w:firstLine="0"/>
        <w:rPr>
          <w:rFonts w:eastAsia="BatangChe"/>
          <w:b/>
          <w:sz w:val="20"/>
        </w:rPr>
      </w:pPr>
    </w:p>
    <w:p w14:paraId="31BBE260" w14:textId="77777777" w:rsidR="002E6F04" w:rsidRPr="007C219D" w:rsidRDefault="002E6F04" w:rsidP="006A2CE6">
      <w:pPr>
        <w:pStyle w:val="Lista"/>
        <w:ind w:left="0" w:firstLine="0"/>
        <w:jc w:val="both"/>
        <w:rPr>
          <w:rFonts w:eastAsia="BatangChe"/>
          <w:b/>
          <w:sz w:val="20"/>
        </w:rPr>
      </w:pPr>
      <w:r w:rsidRPr="007C219D">
        <w:rPr>
          <w:rFonts w:eastAsia="BatangChe"/>
          <w:b/>
          <w:sz w:val="20"/>
        </w:rPr>
        <w:t xml:space="preserve">ASUNTO: </w:t>
      </w:r>
    </w:p>
    <w:p w14:paraId="356DEDF0" w14:textId="51C92A91" w:rsidR="00246EB9" w:rsidRPr="00587D86" w:rsidRDefault="00EB17C8" w:rsidP="00253844">
      <w:pPr>
        <w:autoSpaceDE w:val="0"/>
        <w:autoSpaceDN w:val="0"/>
        <w:adjustRightInd w:val="0"/>
        <w:jc w:val="both"/>
        <w:rPr>
          <w:rFonts w:eastAsia="BatangChe"/>
          <w:b/>
          <w:sz w:val="20"/>
        </w:rPr>
      </w:pPr>
      <w:r w:rsidRPr="00587D86">
        <w:rPr>
          <w:rFonts w:eastAsia="BatangChe"/>
          <w:b/>
          <w:sz w:val="20"/>
        </w:rPr>
        <w:t>FRACCIONAMIENTO</w:t>
      </w:r>
      <w:r w:rsidR="00261D0C" w:rsidRPr="00587D86">
        <w:rPr>
          <w:rFonts w:eastAsia="BatangChe"/>
          <w:b/>
          <w:sz w:val="20"/>
        </w:rPr>
        <w:t xml:space="preserve"> </w:t>
      </w:r>
      <w:r w:rsidR="00862F94" w:rsidRPr="00587D86">
        <w:rPr>
          <w:rFonts w:eastAsia="BatangChe"/>
          <w:sz w:val="20"/>
        </w:rPr>
        <w:t>por</w:t>
      </w:r>
      <w:r w:rsidR="000A2B34">
        <w:rPr>
          <w:rFonts w:eastAsia="BatangChe"/>
          <w:sz w:val="20"/>
        </w:rPr>
        <w:t xml:space="preserve"> DONACION AL GOBIERNO AUTONOMO DESCENTRALIZADO MUNICIPAL DEL CANTON LA JOYA DE LOS SACHAS.</w:t>
      </w:r>
    </w:p>
    <w:p w14:paraId="275A5FBA" w14:textId="77777777" w:rsidR="00246EB9" w:rsidRPr="00587D86" w:rsidRDefault="00246EB9" w:rsidP="00246EB9">
      <w:pPr>
        <w:autoSpaceDE w:val="0"/>
        <w:autoSpaceDN w:val="0"/>
        <w:adjustRightInd w:val="0"/>
        <w:rPr>
          <w:rFonts w:eastAsiaTheme="minorHAnsi"/>
          <w:color w:val="000000"/>
          <w:sz w:val="22"/>
          <w:szCs w:val="22"/>
          <w:lang w:val="es-EC" w:eastAsia="en-US"/>
        </w:rPr>
      </w:pPr>
    </w:p>
    <w:p w14:paraId="0F727EC6" w14:textId="14684972" w:rsidR="00A61220" w:rsidRPr="00587D86" w:rsidRDefault="00A61220" w:rsidP="00246EB9">
      <w:pPr>
        <w:autoSpaceDE w:val="0"/>
        <w:autoSpaceDN w:val="0"/>
        <w:adjustRightInd w:val="0"/>
        <w:rPr>
          <w:rFonts w:eastAsia="BatangChe"/>
          <w:b/>
          <w:sz w:val="20"/>
        </w:rPr>
      </w:pPr>
      <w:r w:rsidRPr="00587D86">
        <w:rPr>
          <w:rFonts w:eastAsia="BatangChe"/>
          <w:b/>
          <w:sz w:val="20"/>
        </w:rPr>
        <w:t>ANTECEDENTES:</w:t>
      </w:r>
    </w:p>
    <w:p w14:paraId="7FD6656A" w14:textId="77777777" w:rsidR="00574B03" w:rsidRPr="00587D86" w:rsidRDefault="00574B03" w:rsidP="00246EB9">
      <w:pPr>
        <w:autoSpaceDE w:val="0"/>
        <w:autoSpaceDN w:val="0"/>
        <w:adjustRightInd w:val="0"/>
        <w:rPr>
          <w:rFonts w:eastAsia="BatangChe"/>
          <w:b/>
          <w:sz w:val="20"/>
        </w:rPr>
      </w:pPr>
    </w:p>
    <w:p w14:paraId="3280DB42" w14:textId="5EFD8CE4" w:rsidR="00574B03" w:rsidRPr="00587D86" w:rsidRDefault="00574B03" w:rsidP="00DC2BC8">
      <w:pPr>
        <w:tabs>
          <w:tab w:val="left" w:pos="3119"/>
        </w:tabs>
        <w:autoSpaceDE w:val="0"/>
        <w:autoSpaceDN w:val="0"/>
        <w:adjustRightInd w:val="0"/>
        <w:jc w:val="both"/>
      </w:pPr>
    </w:p>
    <w:p w14:paraId="4012EA8F" w14:textId="18D8AA7D" w:rsidR="00574B03" w:rsidRPr="00587D86" w:rsidRDefault="00574B03" w:rsidP="00ED0DC0">
      <w:pPr>
        <w:pStyle w:val="Prrafodelista"/>
        <w:numPr>
          <w:ilvl w:val="0"/>
          <w:numId w:val="17"/>
        </w:numPr>
        <w:tabs>
          <w:tab w:val="left" w:pos="3119"/>
        </w:tabs>
        <w:autoSpaceDE w:val="0"/>
        <w:autoSpaceDN w:val="0"/>
        <w:adjustRightInd w:val="0"/>
        <w:jc w:val="both"/>
        <w:rPr>
          <w:rFonts w:eastAsia="BatangChe"/>
          <w:sz w:val="20"/>
        </w:rPr>
      </w:pPr>
      <w:r w:rsidRPr="00587D86">
        <w:rPr>
          <w:rFonts w:eastAsia="BatangChe"/>
          <w:sz w:val="20"/>
        </w:rPr>
        <w:t xml:space="preserve">De acuerdo </w:t>
      </w:r>
      <w:r w:rsidR="0043006A" w:rsidRPr="00587D86">
        <w:rPr>
          <w:rFonts w:eastAsia="BatangChe"/>
          <w:sz w:val="20"/>
        </w:rPr>
        <w:t xml:space="preserve">al oficio s/n de fecha </w:t>
      </w:r>
      <w:r w:rsidR="000A2B34">
        <w:rPr>
          <w:rFonts w:eastAsia="BatangChe"/>
          <w:sz w:val="20"/>
        </w:rPr>
        <w:t xml:space="preserve">24 </w:t>
      </w:r>
      <w:r w:rsidR="000679C4" w:rsidRPr="00587D86">
        <w:rPr>
          <w:rFonts w:eastAsia="BatangChe"/>
          <w:sz w:val="20"/>
        </w:rPr>
        <w:t xml:space="preserve">de </w:t>
      </w:r>
      <w:r w:rsidR="000A2B34">
        <w:rPr>
          <w:rFonts w:eastAsia="BatangChe"/>
          <w:sz w:val="20"/>
        </w:rPr>
        <w:t>marzo</w:t>
      </w:r>
      <w:r w:rsidR="000679C4" w:rsidRPr="00587D86">
        <w:rPr>
          <w:rFonts w:eastAsia="BatangChe"/>
          <w:sz w:val="20"/>
        </w:rPr>
        <w:t xml:space="preserve"> del 2025 en el que se solicita lo siguiente “</w:t>
      </w:r>
      <w:r w:rsidR="000A2B34">
        <w:rPr>
          <w:rFonts w:eastAsia="BatangChe"/>
          <w:sz w:val="20"/>
        </w:rPr>
        <w:t xml:space="preserve">Solicitamos a usted la revisión y aprobación de planos para Fraccionamiento por DONACION para un cuerpo de 258 m2 el cual será del cuerpo 1 del lote 7, la cual </w:t>
      </w:r>
      <w:proofErr w:type="spellStart"/>
      <w:r w:rsidR="000A2B34">
        <w:rPr>
          <w:rFonts w:eastAsia="BatangChe"/>
          <w:sz w:val="20"/>
        </w:rPr>
        <w:t>esta</w:t>
      </w:r>
      <w:proofErr w:type="spellEnd"/>
      <w:r w:rsidR="000A2B34">
        <w:rPr>
          <w:rFonts w:eastAsia="BatangChe"/>
          <w:sz w:val="20"/>
        </w:rPr>
        <w:t xml:space="preserve"> ubicada en la parroquia san Carlos Comunidad Agrupación Manabita.</w:t>
      </w:r>
    </w:p>
    <w:p w14:paraId="198585EC" w14:textId="77777777" w:rsidR="000679C4" w:rsidRPr="00587D86" w:rsidRDefault="000679C4" w:rsidP="000679C4">
      <w:pPr>
        <w:pStyle w:val="Prrafodelista"/>
        <w:tabs>
          <w:tab w:val="left" w:pos="3119"/>
        </w:tabs>
        <w:autoSpaceDE w:val="0"/>
        <w:autoSpaceDN w:val="0"/>
        <w:adjustRightInd w:val="0"/>
        <w:jc w:val="both"/>
        <w:rPr>
          <w:rFonts w:eastAsia="BatangChe"/>
          <w:sz w:val="20"/>
        </w:rPr>
      </w:pPr>
    </w:p>
    <w:p w14:paraId="6C84DA3A" w14:textId="7318C395" w:rsidR="000679C4" w:rsidRPr="00587D86" w:rsidRDefault="000679C4" w:rsidP="000679C4">
      <w:pPr>
        <w:pStyle w:val="Prrafodelista"/>
        <w:numPr>
          <w:ilvl w:val="0"/>
          <w:numId w:val="17"/>
        </w:numPr>
        <w:tabs>
          <w:tab w:val="left" w:pos="3119"/>
        </w:tabs>
        <w:autoSpaceDE w:val="0"/>
        <w:autoSpaceDN w:val="0"/>
        <w:adjustRightInd w:val="0"/>
        <w:jc w:val="both"/>
        <w:rPr>
          <w:i/>
          <w:iCs/>
          <w:sz w:val="20"/>
          <w:szCs w:val="20"/>
          <w:u w:val="single"/>
        </w:rPr>
      </w:pPr>
      <w:r w:rsidRPr="00587D86">
        <w:rPr>
          <w:rFonts w:eastAsia="BatangChe"/>
          <w:sz w:val="20"/>
        </w:rPr>
        <w:t xml:space="preserve">De acuerdo al </w:t>
      </w:r>
      <w:r w:rsidR="000A2B34" w:rsidRPr="000A2B34">
        <w:rPr>
          <w:rFonts w:eastAsia="BatangChe"/>
          <w:b/>
          <w:sz w:val="20"/>
        </w:rPr>
        <w:t>Memorando Nro. GADMCJS-DGP-2025-1291-M-</w:t>
      </w:r>
      <w:proofErr w:type="gramStart"/>
      <w:r w:rsidR="000A2B34" w:rsidRPr="000A2B34">
        <w:rPr>
          <w:rFonts w:eastAsia="BatangChe"/>
          <w:b/>
          <w:sz w:val="20"/>
        </w:rPr>
        <w:t>GD</w:t>
      </w:r>
      <w:r w:rsidR="000A2B34">
        <w:rPr>
          <w:rFonts w:eastAsia="BatangChe"/>
          <w:b/>
          <w:sz w:val="20"/>
        </w:rPr>
        <w:t xml:space="preserve"> </w:t>
      </w:r>
      <w:r w:rsidRPr="00587D86">
        <w:rPr>
          <w:rFonts w:eastAsia="BatangChe"/>
          <w:b/>
          <w:sz w:val="20"/>
        </w:rPr>
        <w:t xml:space="preserve"> </w:t>
      </w:r>
      <w:r w:rsidRPr="00587D86">
        <w:rPr>
          <w:rFonts w:eastAsia="BatangChe"/>
          <w:bCs/>
          <w:sz w:val="20"/>
        </w:rPr>
        <w:t>de</w:t>
      </w:r>
      <w:proofErr w:type="gramEnd"/>
      <w:r w:rsidRPr="00587D86">
        <w:rPr>
          <w:rFonts w:eastAsia="BatangChe"/>
          <w:bCs/>
          <w:sz w:val="20"/>
        </w:rPr>
        <w:t xml:space="preserve"> fecha</w:t>
      </w:r>
      <w:r w:rsidRPr="00587D86">
        <w:rPr>
          <w:rFonts w:eastAsia="BatangChe"/>
          <w:b/>
          <w:sz w:val="20"/>
        </w:rPr>
        <w:t xml:space="preserve"> </w:t>
      </w:r>
      <w:r w:rsidR="000A2B34">
        <w:rPr>
          <w:rFonts w:eastAsia="BatangChe"/>
          <w:b/>
          <w:sz w:val="20"/>
        </w:rPr>
        <w:t>24</w:t>
      </w:r>
      <w:r w:rsidRPr="00587D86">
        <w:rPr>
          <w:rFonts w:eastAsia="BatangChe"/>
          <w:b/>
          <w:sz w:val="20"/>
        </w:rPr>
        <w:t xml:space="preserve"> de </w:t>
      </w:r>
      <w:r w:rsidR="000A2B34">
        <w:rPr>
          <w:rFonts w:eastAsia="BatangChe"/>
          <w:b/>
          <w:sz w:val="20"/>
        </w:rPr>
        <w:t>marzo</w:t>
      </w:r>
      <w:r w:rsidRPr="00587D86">
        <w:rPr>
          <w:rFonts w:eastAsia="BatangChe"/>
          <w:b/>
          <w:sz w:val="20"/>
        </w:rPr>
        <w:t xml:space="preserve"> de 202</w:t>
      </w:r>
      <w:r w:rsidR="000F1254">
        <w:rPr>
          <w:rFonts w:eastAsia="BatangChe"/>
          <w:b/>
          <w:sz w:val="20"/>
        </w:rPr>
        <w:t>5</w:t>
      </w:r>
      <w:r w:rsidRPr="00587D86">
        <w:rPr>
          <w:rFonts w:eastAsia="BatangChe"/>
          <w:b/>
          <w:sz w:val="20"/>
        </w:rPr>
        <w:t xml:space="preserve">, </w:t>
      </w:r>
      <w:r w:rsidRPr="00587D86">
        <w:rPr>
          <w:rFonts w:eastAsia="BatangChe"/>
          <w:bCs/>
          <w:sz w:val="20"/>
        </w:rPr>
        <w:t>se dispone atender lo solicitado..</w:t>
      </w:r>
    </w:p>
    <w:p w14:paraId="1DF40E93" w14:textId="77777777" w:rsidR="00574B03" w:rsidRPr="00587D86" w:rsidRDefault="00574B03" w:rsidP="00DC2BC8">
      <w:pPr>
        <w:tabs>
          <w:tab w:val="left" w:pos="3119"/>
        </w:tabs>
        <w:autoSpaceDE w:val="0"/>
        <w:autoSpaceDN w:val="0"/>
        <w:adjustRightInd w:val="0"/>
        <w:jc w:val="both"/>
        <w:rPr>
          <w:rFonts w:eastAsia="BatangChe"/>
          <w:b/>
          <w:sz w:val="20"/>
        </w:rPr>
      </w:pPr>
    </w:p>
    <w:p w14:paraId="36761DD7" w14:textId="2AF11748" w:rsidR="009F3B39" w:rsidRPr="00323A4D" w:rsidRDefault="00ED0DC0" w:rsidP="00ED0DC0">
      <w:pPr>
        <w:pStyle w:val="Prrafodelista"/>
        <w:numPr>
          <w:ilvl w:val="0"/>
          <w:numId w:val="17"/>
        </w:numPr>
        <w:tabs>
          <w:tab w:val="left" w:pos="3119"/>
        </w:tabs>
        <w:autoSpaceDE w:val="0"/>
        <w:autoSpaceDN w:val="0"/>
        <w:adjustRightInd w:val="0"/>
        <w:jc w:val="both"/>
        <w:rPr>
          <w:rFonts w:eastAsia="BatangChe"/>
          <w:b/>
          <w:sz w:val="20"/>
        </w:rPr>
      </w:pPr>
      <w:r w:rsidRPr="00587D86">
        <w:rPr>
          <w:rFonts w:eastAsia="BatangChe"/>
          <w:bCs/>
          <w:color w:val="000000"/>
          <w:sz w:val="20"/>
          <w:lang w:eastAsia="en-US"/>
        </w:rPr>
        <w:t>M</w:t>
      </w:r>
      <w:r w:rsidR="00823EC3" w:rsidRPr="00587D86">
        <w:rPr>
          <w:rFonts w:eastAsia="BatangChe"/>
          <w:bCs/>
          <w:color w:val="000000"/>
          <w:sz w:val="20"/>
          <w:lang w:eastAsia="en-US"/>
        </w:rPr>
        <w:t>ediante</w:t>
      </w:r>
      <w:r w:rsidR="000679C4" w:rsidRPr="00587D86">
        <w:rPr>
          <w:rFonts w:eastAsia="BatangChe"/>
          <w:b/>
          <w:sz w:val="20"/>
        </w:rPr>
        <w:t xml:space="preserve"> </w:t>
      </w:r>
      <w:r w:rsidR="000A2B34" w:rsidRPr="000A2B34">
        <w:rPr>
          <w:rFonts w:eastAsia="BatangChe"/>
          <w:b/>
          <w:sz w:val="20"/>
        </w:rPr>
        <w:t xml:space="preserve">Informe </w:t>
      </w:r>
      <w:proofErr w:type="spellStart"/>
      <w:r w:rsidR="000A2B34" w:rsidRPr="000A2B34">
        <w:rPr>
          <w:rFonts w:eastAsia="BatangChe"/>
          <w:b/>
          <w:sz w:val="20"/>
        </w:rPr>
        <w:t>nº</w:t>
      </w:r>
      <w:proofErr w:type="spellEnd"/>
      <w:r w:rsidR="000A2B34" w:rsidRPr="000A2B34">
        <w:rPr>
          <w:rFonts w:eastAsia="BatangChe"/>
          <w:b/>
          <w:sz w:val="20"/>
        </w:rPr>
        <w:t xml:space="preserve"> GADMCJS-UAC-2025-094-</w:t>
      </w:r>
      <w:proofErr w:type="gramStart"/>
      <w:r w:rsidR="000A2B34" w:rsidRPr="000A2B34">
        <w:rPr>
          <w:rFonts w:eastAsia="BatangChe"/>
          <w:b/>
          <w:sz w:val="20"/>
        </w:rPr>
        <w:t>I.</w:t>
      </w:r>
      <w:r w:rsidR="000A2B34">
        <w:rPr>
          <w:rFonts w:eastAsia="BatangChe"/>
          <w:b/>
          <w:sz w:val="20"/>
        </w:rPr>
        <w:t xml:space="preserve"> </w:t>
      </w:r>
      <w:r w:rsidR="005177F8" w:rsidRPr="00587D86">
        <w:rPr>
          <w:rFonts w:eastAsia="BatangChe"/>
          <w:b/>
          <w:sz w:val="20"/>
        </w:rPr>
        <w:t>,</w:t>
      </w:r>
      <w:proofErr w:type="gramEnd"/>
      <w:r w:rsidR="005177F8" w:rsidRPr="00587D86">
        <w:rPr>
          <w:rFonts w:eastAsia="BatangChe"/>
          <w:b/>
          <w:sz w:val="20"/>
        </w:rPr>
        <w:t xml:space="preserve"> </w:t>
      </w:r>
      <w:r w:rsidR="00C20489" w:rsidRPr="00587D86">
        <w:rPr>
          <w:rFonts w:eastAsia="BatangChe"/>
          <w:bCs/>
          <w:sz w:val="20"/>
        </w:rPr>
        <w:t>de fecha</w:t>
      </w:r>
      <w:r w:rsidR="0037324F" w:rsidRPr="00587D86">
        <w:rPr>
          <w:rFonts w:eastAsia="BatangChe"/>
          <w:bCs/>
          <w:sz w:val="20"/>
        </w:rPr>
        <w:t>,</w:t>
      </w:r>
      <w:r w:rsidR="0037324F" w:rsidRPr="00587D86">
        <w:rPr>
          <w:rFonts w:eastAsia="BatangChe"/>
          <w:b/>
          <w:sz w:val="20"/>
        </w:rPr>
        <w:t xml:space="preserve"> </w:t>
      </w:r>
      <w:r w:rsidR="000A2B34">
        <w:rPr>
          <w:rFonts w:eastAsia="BatangChe"/>
          <w:b/>
          <w:sz w:val="20"/>
        </w:rPr>
        <w:t>12</w:t>
      </w:r>
      <w:r w:rsidR="00304253" w:rsidRPr="00587D86">
        <w:rPr>
          <w:rFonts w:eastAsia="BatangChe"/>
          <w:b/>
          <w:sz w:val="20"/>
        </w:rPr>
        <w:t xml:space="preserve"> de </w:t>
      </w:r>
      <w:r w:rsidRPr="00587D86">
        <w:rPr>
          <w:rFonts w:eastAsia="BatangChe"/>
          <w:b/>
          <w:sz w:val="20"/>
        </w:rPr>
        <w:t>m</w:t>
      </w:r>
      <w:r w:rsidR="000679C4" w:rsidRPr="00587D86">
        <w:rPr>
          <w:rFonts w:eastAsia="BatangChe"/>
          <w:b/>
          <w:sz w:val="20"/>
        </w:rPr>
        <w:t>ayo</w:t>
      </w:r>
      <w:r w:rsidR="003002EE" w:rsidRPr="00587D86">
        <w:rPr>
          <w:rFonts w:eastAsia="BatangChe"/>
          <w:b/>
          <w:sz w:val="20"/>
        </w:rPr>
        <w:t xml:space="preserve"> de </w:t>
      </w:r>
      <w:r w:rsidR="00304253" w:rsidRPr="00587D86">
        <w:rPr>
          <w:rFonts w:eastAsia="BatangChe"/>
          <w:b/>
          <w:sz w:val="20"/>
        </w:rPr>
        <w:t>202</w:t>
      </w:r>
      <w:r w:rsidR="0060686E" w:rsidRPr="00587D86">
        <w:rPr>
          <w:rFonts w:eastAsia="BatangChe"/>
          <w:b/>
          <w:sz w:val="20"/>
        </w:rPr>
        <w:t>5</w:t>
      </w:r>
      <w:r w:rsidR="004878F1" w:rsidRPr="00587D86">
        <w:rPr>
          <w:rFonts w:eastAsia="BatangChe"/>
          <w:b/>
          <w:sz w:val="20"/>
        </w:rPr>
        <w:t>,</w:t>
      </w:r>
      <w:r w:rsidR="00252AD3" w:rsidRPr="00587D86">
        <w:rPr>
          <w:rFonts w:eastAsia="BatangChe"/>
          <w:b/>
          <w:sz w:val="20"/>
        </w:rPr>
        <w:t xml:space="preserve"> </w:t>
      </w:r>
      <w:r w:rsidR="009F3B39" w:rsidRPr="00587D86">
        <w:rPr>
          <w:rFonts w:eastAsia="BatangChe"/>
          <w:b/>
          <w:color w:val="000000"/>
          <w:sz w:val="20"/>
          <w:lang w:eastAsia="en-US"/>
        </w:rPr>
        <w:t xml:space="preserve">emitido </w:t>
      </w:r>
      <w:r w:rsidR="009F3B39" w:rsidRPr="00587D86">
        <w:rPr>
          <w:rFonts w:eastAsia="BatangChe"/>
          <w:bCs/>
          <w:color w:val="000000"/>
          <w:sz w:val="20"/>
          <w:lang w:eastAsia="en-US"/>
        </w:rPr>
        <w:t>p</w:t>
      </w:r>
      <w:r w:rsidR="009F3B39" w:rsidRPr="00587D86">
        <w:rPr>
          <w:rFonts w:eastAsia="BatangChe"/>
          <w:sz w:val="20"/>
        </w:rPr>
        <w:t>or la Unidad de Avalúos y Catastros, se constató lo siguiente:</w:t>
      </w:r>
    </w:p>
    <w:p w14:paraId="4E4507BB" w14:textId="77777777" w:rsidR="00323A4D" w:rsidRPr="00323A4D" w:rsidRDefault="00323A4D" w:rsidP="00323A4D">
      <w:pPr>
        <w:pStyle w:val="Prrafodelista"/>
        <w:rPr>
          <w:rFonts w:eastAsia="BatangChe"/>
          <w:b/>
          <w:sz w:val="20"/>
        </w:rPr>
      </w:pPr>
    </w:p>
    <w:p w14:paraId="7E16DDB9" w14:textId="6E1E29DE" w:rsidR="00323A4D" w:rsidRPr="00D11FDD" w:rsidRDefault="00323A4D" w:rsidP="00ED0DC0">
      <w:pPr>
        <w:pStyle w:val="Prrafodelista"/>
        <w:numPr>
          <w:ilvl w:val="0"/>
          <w:numId w:val="17"/>
        </w:numPr>
        <w:tabs>
          <w:tab w:val="left" w:pos="3119"/>
        </w:tabs>
        <w:autoSpaceDE w:val="0"/>
        <w:autoSpaceDN w:val="0"/>
        <w:adjustRightInd w:val="0"/>
        <w:jc w:val="both"/>
        <w:rPr>
          <w:rFonts w:eastAsia="BatangChe"/>
          <w:b/>
          <w:sz w:val="20"/>
        </w:rPr>
      </w:pPr>
      <w:r w:rsidRPr="00323A4D">
        <w:rPr>
          <w:rFonts w:eastAsia="BatangChe"/>
          <w:bCs/>
          <w:sz w:val="20"/>
        </w:rPr>
        <w:t>En base a resolución administrativa de fraccionamiento</w:t>
      </w:r>
      <w:r>
        <w:rPr>
          <w:rFonts w:eastAsia="BatangChe"/>
          <w:b/>
          <w:sz w:val="20"/>
        </w:rPr>
        <w:t xml:space="preserve"> N°64-3894 “</w:t>
      </w:r>
      <w:proofErr w:type="gramStart"/>
      <w:r>
        <w:rPr>
          <w:rFonts w:eastAsia="BatangChe"/>
          <w:b/>
          <w:sz w:val="20"/>
        </w:rPr>
        <w:t xml:space="preserve">DONACION” </w:t>
      </w:r>
      <w:r>
        <w:rPr>
          <w:rFonts w:eastAsia="BatangChe"/>
          <w:bCs/>
          <w:sz w:val="20"/>
        </w:rPr>
        <w:t xml:space="preserve"> de</w:t>
      </w:r>
      <w:proofErr w:type="gramEnd"/>
      <w:r>
        <w:rPr>
          <w:rFonts w:eastAsia="BatangChe"/>
          <w:bCs/>
          <w:sz w:val="20"/>
        </w:rPr>
        <w:t xml:space="preserve"> fecha 14 de julio de 2025</w:t>
      </w:r>
    </w:p>
    <w:p w14:paraId="299A26DC" w14:textId="77777777" w:rsidR="00D11FDD" w:rsidRPr="00D11FDD" w:rsidRDefault="00D11FDD" w:rsidP="00D11FDD">
      <w:pPr>
        <w:pStyle w:val="Prrafodelista"/>
        <w:rPr>
          <w:rFonts w:eastAsia="BatangChe"/>
          <w:b/>
          <w:sz w:val="20"/>
        </w:rPr>
      </w:pPr>
    </w:p>
    <w:p w14:paraId="16392702" w14:textId="5D533755" w:rsidR="00D11FDD" w:rsidRPr="00587D86" w:rsidRDefault="00D11FDD" w:rsidP="00ED0DC0">
      <w:pPr>
        <w:pStyle w:val="Prrafodelista"/>
        <w:numPr>
          <w:ilvl w:val="0"/>
          <w:numId w:val="17"/>
        </w:numPr>
        <w:tabs>
          <w:tab w:val="left" w:pos="3119"/>
        </w:tabs>
        <w:autoSpaceDE w:val="0"/>
        <w:autoSpaceDN w:val="0"/>
        <w:adjustRightInd w:val="0"/>
        <w:jc w:val="both"/>
        <w:rPr>
          <w:rFonts w:eastAsia="BatangChe"/>
          <w:b/>
          <w:sz w:val="20"/>
        </w:rPr>
      </w:pPr>
      <w:r>
        <w:rPr>
          <w:rFonts w:eastAsia="BatangChe"/>
          <w:b/>
          <w:sz w:val="20"/>
        </w:rPr>
        <w:t xml:space="preserve">En base a MEMORANDO NRO. GADMCJS-A-2025-4982-M-GD </w:t>
      </w:r>
      <w:r w:rsidRPr="00D11FDD">
        <w:rPr>
          <w:rFonts w:eastAsia="BatangChe"/>
          <w:bCs/>
          <w:sz w:val="20"/>
        </w:rPr>
        <w:t>en el que se solicita atender lo solicitando…</w:t>
      </w:r>
    </w:p>
    <w:p w14:paraId="6C638583" w14:textId="77777777" w:rsidR="009F3B39" w:rsidRPr="007C219D" w:rsidRDefault="009F3B39" w:rsidP="006A2CE6">
      <w:pPr>
        <w:pStyle w:val="Lista"/>
        <w:ind w:left="0" w:firstLine="0"/>
        <w:jc w:val="both"/>
        <w:rPr>
          <w:rFonts w:ascii="BatangChe" w:eastAsia="BatangChe" w:hAnsi="BatangChe"/>
          <w:b/>
          <w:sz w:val="20"/>
        </w:rPr>
      </w:pPr>
    </w:p>
    <w:p w14:paraId="4105EC93" w14:textId="77777777" w:rsidR="007F0ADE" w:rsidRPr="007C219D" w:rsidRDefault="007F0ADE" w:rsidP="007F0ADE">
      <w:pPr>
        <w:pStyle w:val="Lista"/>
        <w:ind w:left="0" w:firstLine="0"/>
        <w:jc w:val="both"/>
        <w:rPr>
          <w:rFonts w:eastAsia="BatangChe"/>
          <w:b/>
          <w:sz w:val="16"/>
        </w:rPr>
      </w:pPr>
      <w:r w:rsidRPr="007C219D">
        <w:rPr>
          <w:rFonts w:eastAsia="BatangChe"/>
          <w:b/>
          <w:sz w:val="16"/>
        </w:rPr>
        <w:t>LEGAL:</w:t>
      </w:r>
    </w:p>
    <w:p w14:paraId="1B519228" w14:textId="77777777" w:rsidR="007F0ADE" w:rsidRPr="007C219D" w:rsidRDefault="007F0ADE" w:rsidP="007F0ADE">
      <w:pPr>
        <w:pStyle w:val="Default"/>
        <w:jc w:val="both"/>
        <w:rPr>
          <w:rFonts w:eastAsia="BatangChe"/>
          <w:b/>
          <w:sz w:val="16"/>
        </w:rPr>
      </w:pPr>
      <w:r w:rsidRPr="007C219D">
        <w:rPr>
          <w:rFonts w:eastAsia="BatangChe"/>
          <w:b/>
          <w:sz w:val="16"/>
        </w:rPr>
        <w:t>CODIGO ORGANICO DE ORGANIZACIÓN TERRITORIAL, AUTONOMIA Y DESCENTRALIZACION (COOTAD).</w:t>
      </w:r>
    </w:p>
    <w:p w14:paraId="2360B856" w14:textId="77777777" w:rsidR="007F0ADE" w:rsidRPr="007C219D" w:rsidRDefault="007F0ADE" w:rsidP="007F0ADE">
      <w:pPr>
        <w:pStyle w:val="Default"/>
        <w:jc w:val="both"/>
        <w:rPr>
          <w:rFonts w:eastAsia="BatangChe"/>
          <w:sz w:val="16"/>
        </w:rPr>
      </w:pPr>
      <w:r w:rsidRPr="007C219D">
        <w:rPr>
          <w:rFonts w:eastAsia="BatangChe"/>
          <w:b/>
          <w:sz w:val="16"/>
        </w:rPr>
        <w:t>Art. 470.-</w:t>
      </w:r>
      <w:r w:rsidRPr="007C219D">
        <w:rPr>
          <w:rFonts w:eastAsia="BatangChe"/>
          <w:sz w:val="16"/>
        </w:rPr>
        <w:t xml:space="preserve"> El Gobierno Autónomo Descentralizado municipal o metropolitano, en cualquier división o fraccionamiento de suelo rural de expansión urbana o suelo urbano, exigirá que el propietario dote a los predios resultantes de infraestructura básica y vías de acceso, los que serán entregados al Gobierno Autónomo Descentralizado municipal o metropolitano. Según el caso, se aplicará el régimen de propiedad horizontal y demás normas de convivencia existentes para el efecto, que se regularán mediante este Código y las ordenanzas.</w:t>
      </w:r>
    </w:p>
    <w:p w14:paraId="508C90BC" w14:textId="5B8FB61C" w:rsidR="007F0ADE" w:rsidRPr="007C219D" w:rsidRDefault="007F0ADE" w:rsidP="007F0ADE">
      <w:pPr>
        <w:pStyle w:val="Default"/>
        <w:jc w:val="both"/>
        <w:rPr>
          <w:rFonts w:eastAsia="BatangChe"/>
          <w:sz w:val="16"/>
        </w:rPr>
      </w:pPr>
      <w:r w:rsidRPr="007C219D">
        <w:rPr>
          <w:rFonts w:eastAsia="BatangChe"/>
          <w:sz w:val="16"/>
        </w:rPr>
        <w:t xml:space="preserve">Para quienes realicen el fraccionamiento de inmuebles, con fines comerciales, sin contar con la autorización de la respectiva autoridad, las municipalidades afectadas aplicarán las sanciones económicas y administrativas previstas en las respectivas ordenanzas; sin perjuicio de las sanciones penales si los hechos constituyen un delito, en este último caso </w:t>
      </w:r>
      <w:r w:rsidR="009B4E40" w:rsidRPr="007C219D">
        <w:rPr>
          <w:rFonts w:eastAsia="BatangChe"/>
          <w:sz w:val="16"/>
        </w:rPr>
        <w:t>las municipalidades también podrán</w:t>
      </w:r>
      <w:r w:rsidRPr="007C219D">
        <w:rPr>
          <w:rFonts w:eastAsia="BatangChe"/>
          <w:sz w:val="16"/>
        </w:rPr>
        <w:t xml:space="preserve"> considerarse como parte perjudicada……….</w:t>
      </w:r>
    </w:p>
    <w:p w14:paraId="60359C16" w14:textId="77777777" w:rsidR="00ED0DC0" w:rsidRDefault="00ED0DC0" w:rsidP="007F0ADE">
      <w:pPr>
        <w:pStyle w:val="Default"/>
        <w:jc w:val="both"/>
        <w:rPr>
          <w:rFonts w:eastAsia="BatangChe"/>
          <w:b/>
          <w:sz w:val="16"/>
        </w:rPr>
      </w:pPr>
      <w:r w:rsidRPr="00ED0DC0">
        <w:rPr>
          <w:rFonts w:eastAsia="BatangChe"/>
          <w:b/>
          <w:sz w:val="16"/>
        </w:rPr>
        <w:t>ORDENANZA SUSTITUTIVA QUE APRUEBA EL PLAN DE DESARROLLO Y ORDENAMIENTO TERRITORIAL Y SU ALINEACIÓN AL PLAN NACIONAL DE DESARROLLO 2024-2025; Y, EL PLAN DE USO Y GESTIÓN DEL SUELO DEL CANTÓN LA JOYA DE LOS SACHAS</w:t>
      </w:r>
    </w:p>
    <w:p w14:paraId="16F2E833" w14:textId="77777777" w:rsidR="00765632" w:rsidRPr="00765632" w:rsidRDefault="00765632" w:rsidP="00765632">
      <w:pPr>
        <w:pStyle w:val="Default"/>
        <w:jc w:val="both"/>
        <w:rPr>
          <w:rFonts w:eastAsia="BatangChe"/>
          <w:b/>
          <w:sz w:val="16"/>
        </w:rPr>
      </w:pPr>
      <w:r w:rsidRPr="00765632">
        <w:rPr>
          <w:rFonts w:eastAsia="BatangChe"/>
          <w:b/>
          <w:sz w:val="16"/>
        </w:rPr>
        <w:t>SECCIÓN V</w:t>
      </w:r>
    </w:p>
    <w:p w14:paraId="7637CEED" w14:textId="77777777" w:rsidR="00765632" w:rsidRDefault="00765632" w:rsidP="00765632">
      <w:pPr>
        <w:pStyle w:val="Default"/>
        <w:jc w:val="both"/>
        <w:rPr>
          <w:rFonts w:eastAsia="BatangChe"/>
          <w:b/>
          <w:sz w:val="16"/>
        </w:rPr>
      </w:pPr>
      <w:r w:rsidRPr="00765632">
        <w:rPr>
          <w:rFonts w:eastAsia="BatangChe"/>
          <w:b/>
          <w:sz w:val="16"/>
        </w:rPr>
        <w:t>Definiciones en orden alfabético</w:t>
      </w:r>
      <w:r>
        <w:rPr>
          <w:rFonts w:eastAsia="BatangChe"/>
          <w:b/>
          <w:sz w:val="16"/>
        </w:rPr>
        <w:t xml:space="preserve"> </w:t>
      </w:r>
    </w:p>
    <w:p w14:paraId="1B8CB912" w14:textId="75BB6AA6" w:rsidR="00C94995" w:rsidRDefault="00765632" w:rsidP="00765632">
      <w:pPr>
        <w:pStyle w:val="Default"/>
        <w:jc w:val="both"/>
        <w:rPr>
          <w:rFonts w:eastAsia="BatangChe"/>
          <w:bCs/>
          <w:sz w:val="16"/>
        </w:rPr>
      </w:pPr>
      <w:r w:rsidRPr="00765632">
        <w:rPr>
          <w:rFonts w:eastAsia="BatangChe"/>
          <w:b/>
          <w:sz w:val="16"/>
        </w:rPr>
        <w:t xml:space="preserve">Art. 297.- Definiciones. - </w:t>
      </w:r>
      <w:r w:rsidRPr="00765632">
        <w:rPr>
          <w:rFonts w:eastAsia="BatangChe"/>
          <w:bCs/>
          <w:sz w:val="16"/>
        </w:rPr>
        <w:t>Para la aplicación de la presente Ordenanza se utilizarán las siguientes</w:t>
      </w:r>
      <w:r>
        <w:rPr>
          <w:rFonts w:eastAsia="BatangChe"/>
          <w:bCs/>
          <w:sz w:val="16"/>
        </w:rPr>
        <w:t xml:space="preserve"> </w:t>
      </w:r>
      <w:r w:rsidRPr="00765632">
        <w:rPr>
          <w:rFonts w:eastAsia="BatangChe"/>
          <w:bCs/>
          <w:sz w:val="16"/>
        </w:rPr>
        <w:t>definiciones:</w:t>
      </w:r>
    </w:p>
    <w:p w14:paraId="31F749B5" w14:textId="77777777" w:rsidR="00873CFF" w:rsidRDefault="00873CFF" w:rsidP="00765632">
      <w:pPr>
        <w:pStyle w:val="Default"/>
        <w:jc w:val="both"/>
        <w:rPr>
          <w:rFonts w:eastAsia="BatangChe"/>
          <w:bCs/>
          <w:sz w:val="16"/>
        </w:rPr>
      </w:pPr>
    </w:p>
    <w:p w14:paraId="3E85B796" w14:textId="2A9EEE44" w:rsidR="00765632" w:rsidRPr="00765632" w:rsidRDefault="00765632" w:rsidP="00765632">
      <w:pPr>
        <w:pStyle w:val="Default"/>
        <w:jc w:val="both"/>
        <w:rPr>
          <w:rFonts w:eastAsia="BatangChe"/>
          <w:bCs/>
          <w:sz w:val="16"/>
        </w:rPr>
      </w:pPr>
      <w:r w:rsidRPr="00B61028">
        <w:rPr>
          <w:rFonts w:eastAsia="BatangChe"/>
          <w:b/>
          <w:sz w:val="16"/>
        </w:rPr>
        <w:t>g</w:t>
      </w:r>
      <w:r w:rsidRPr="00765632">
        <w:rPr>
          <w:rFonts w:eastAsia="BatangChe"/>
          <w:bCs/>
          <w:sz w:val="16"/>
        </w:rPr>
        <w:t>. Fraccionamiento, partición o urbanización. Son los procesos mediante los cuales un</w:t>
      </w:r>
      <w:r>
        <w:rPr>
          <w:rFonts w:eastAsia="BatangChe"/>
          <w:bCs/>
          <w:sz w:val="16"/>
        </w:rPr>
        <w:t xml:space="preserve"> </w:t>
      </w:r>
      <w:r w:rsidRPr="00765632">
        <w:rPr>
          <w:rFonts w:eastAsia="BatangChe"/>
          <w:bCs/>
          <w:sz w:val="16"/>
        </w:rPr>
        <w:t>predio se subdivide en varios predios a través de una autorización del Gobierno</w:t>
      </w:r>
      <w:r>
        <w:rPr>
          <w:rFonts w:eastAsia="BatangChe"/>
          <w:bCs/>
          <w:sz w:val="16"/>
        </w:rPr>
        <w:t xml:space="preserve"> </w:t>
      </w:r>
      <w:r w:rsidRPr="00765632">
        <w:rPr>
          <w:rFonts w:eastAsia="BatangChe"/>
          <w:bCs/>
          <w:sz w:val="16"/>
        </w:rPr>
        <w:t>Autónomo Descentralizado Municipal del Cantón La Joya de los Sachas, que viabiliza el</w:t>
      </w:r>
      <w:r>
        <w:rPr>
          <w:rFonts w:eastAsia="BatangChe"/>
          <w:bCs/>
          <w:sz w:val="16"/>
        </w:rPr>
        <w:t xml:space="preserve"> </w:t>
      </w:r>
      <w:r w:rsidRPr="00765632">
        <w:rPr>
          <w:rFonts w:eastAsia="BatangChe"/>
          <w:bCs/>
          <w:sz w:val="16"/>
        </w:rPr>
        <w:t>registro e individualización de predios, solares o predios resultantes, los cuales pueden</w:t>
      </w:r>
      <w:r>
        <w:rPr>
          <w:rFonts w:eastAsia="BatangChe"/>
          <w:bCs/>
          <w:sz w:val="16"/>
        </w:rPr>
        <w:t xml:space="preserve"> </w:t>
      </w:r>
      <w:r w:rsidRPr="00765632">
        <w:rPr>
          <w:rFonts w:eastAsia="BatangChe"/>
          <w:bCs/>
          <w:sz w:val="16"/>
        </w:rPr>
        <w:t>tener distintos condicionamientos y obligaciones en función de lo previsto en el</w:t>
      </w:r>
      <w:r>
        <w:rPr>
          <w:rFonts w:eastAsia="BatangChe"/>
          <w:bCs/>
          <w:sz w:val="16"/>
        </w:rPr>
        <w:t xml:space="preserve"> </w:t>
      </w:r>
      <w:r w:rsidRPr="00765632">
        <w:rPr>
          <w:rFonts w:eastAsia="BatangChe"/>
          <w:bCs/>
          <w:sz w:val="16"/>
        </w:rPr>
        <w:t>respectivo Plan de Uso y Gestión de Suelo;</w:t>
      </w:r>
    </w:p>
    <w:p w14:paraId="297F04FE" w14:textId="08EF4E88" w:rsidR="004D2ABD" w:rsidRDefault="004D2ABD" w:rsidP="00C94995">
      <w:pPr>
        <w:pStyle w:val="Default"/>
        <w:jc w:val="both"/>
        <w:rPr>
          <w:rFonts w:eastAsia="BatangChe"/>
          <w:sz w:val="16"/>
        </w:rPr>
      </w:pPr>
    </w:p>
    <w:p w14:paraId="49991DB9" w14:textId="2961113A" w:rsidR="004D2ABD" w:rsidRDefault="004D2ABD" w:rsidP="004D2ABD">
      <w:pPr>
        <w:pStyle w:val="Default"/>
        <w:jc w:val="both"/>
        <w:rPr>
          <w:rFonts w:eastAsia="BatangChe"/>
          <w:sz w:val="16"/>
        </w:rPr>
      </w:pPr>
      <w:r w:rsidRPr="004D2ABD">
        <w:rPr>
          <w:rFonts w:eastAsia="BatangChe"/>
          <w:b/>
          <w:bCs/>
          <w:sz w:val="16"/>
        </w:rPr>
        <w:t xml:space="preserve">Art. 156.- Procedimientos para la aprobación de división o fraccionamiento rural. </w:t>
      </w:r>
      <w:r>
        <w:rPr>
          <w:rFonts w:eastAsia="BatangChe"/>
          <w:sz w:val="16"/>
        </w:rPr>
        <w:t>–</w:t>
      </w:r>
      <w:r w:rsidRPr="004D2ABD">
        <w:rPr>
          <w:rFonts w:eastAsia="BatangChe"/>
          <w:sz w:val="16"/>
        </w:rPr>
        <w:t xml:space="preserve"> Los</w:t>
      </w:r>
      <w:r>
        <w:rPr>
          <w:rFonts w:eastAsia="BatangChe"/>
          <w:sz w:val="16"/>
        </w:rPr>
        <w:t xml:space="preserve"> </w:t>
      </w:r>
      <w:r w:rsidRPr="004D2ABD">
        <w:rPr>
          <w:rFonts w:eastAsia="BatangChe"/>
          <w:sz w:val="16"/>
        </w:rPr>
        <w:t>proyectos de fraccionamiento rural; deberán cumplir dos instancias de aprobación:</w:t>
      </w:r>
    </w:p>
    <w:p w14:paraId="0BDEAC86" w14:textId="77777777" w:rsidR="004D2ABD" w:rsidRPr="004D2ABD" w:rsidRDefault="004D2ABD" w:rsidP="004D2ABD">
      <w:pPr>
        <w:pStyle w:val="Default"/>
        <w:jc w:val="both"/>
        <w:rPr>
          <w:rFonts w:eastAsia="BatangChe"/>
          <w:sz w:val="16"/>
        </w:rPr>
      </w:pPr>
    </w:p>
    <w:p w14:paraId="1216311B" w14:textId="48C85594" w:rsidR="004D2ABD" w:rsidRPr="006C07DF" w:rsidRDefault="004D2ABD" w:rsidP="004D2ABD">
      <w:pPr>
        <w:pStyle w:val="Default"/>
        <w:numPr>
          <w:ilvl w:val="0"/>
          <w:numId w:val="18"/>
        </w:numPr>
        <w:jc w:val="both"/>
        <w:rPr>
          <w:rFonts w:eastAsia="BatangChe"/>
          <w:sz w:val="20"/>
          <w:szCs w:val="32"/>
        </w:rPr>
      </w:pPr>
      <w:r w:rsidRPr="006C07DF">
        <w:rPr>
          <w:rFonts w:eastAsia="BatangChe"/>
          <w:sz w:val="20"/>
          <w:szCs w:val="32"/>
        </w:rPr>
        <w:t>Informe básico de división o fraccionamiento rural,</w:t>
      </w:r>
    </w:p>
    <w:p w14:paraId="710786B9" w14:textId="4DD9CB7A" w:rsidR="004D2ABD" w:rsidRDefault="004D2ABD" w:rsidP="004D2ABD">
      <w:pPr>
        <w:pStyle w:val="Default"/>
        <w:jc w:val="both"/>
        <w:rPr>
          <w:rFonts w:eastAsia="BatangChe"/>
          <w:sz w:val="16"/>
        </w:rPr>
      </w:pPr>
    </w:p>
    <w:p w14:paraId="75648705" w14:textId="4D02243B" w:rsidR="004D2ABD" w:rsidRDefault="004D2ABD" w:rsidP="004D2ABD">
      <w:pPr>
        <w:pStyle w:val="Default"/>
        <w:ind w:left="426" w:right="707"/>
        <w:jc w:val="both"/>
        <w:rPr>
          <w:rFonts w:eastAsia="BatangChe"/>
          <w:b/>
          <w:bCs/>
          <w:sz w:val="16"/>
        </w:rPr>
      </w:pPr>
      <w:r w:rsidRPr="004C2C36">
        <w:rPr>
          <w:rFonts w:eastAsia="BatangChe"/>
          <w:b/>
          <w:bCs/>
          <w:sz w:val="16"/>
        </w:rPr>
        <w:t>N.-</w:t>
      </w:r>
      <w:r w:rsidR="000A2B34">
        <w:rPr>
          <w:rFonts w:eastAsia="BatangChe"/>
          <w:b/>
          <w:bCs/>
          <w:sz w:val="16"/>
        </w:rPr>
        <w:t>172</w:t>
      </w:r>
      <w:r w:rsidRPr="004C2C36">
        <w:rPr>
          <w:rFonts w:eastAsia="BatangChe"/>
          <w:b/>
          <w:bCs/>
          <w:sz w:val="16"/>
        </w:rPr>
        <w:t>-UOT</w:t>
      </w:r>
      <w:r w:rsidR="000679C4">
        <w:rPr>
          <w:rFonts w:eastAsia="BatangChe"/>
          <w:b/>
          <w:bCs/>
          <w:sz w:val="16"/>
        </w:rPr>
        <w:t>-LC</w:t>
      </w:r>
      <w:r w:rsidRPr="004C2C36">
        <w:rPr>
          <w:rFonts w:eastAsia="BatangChe"/>
          <w:b/>
          <w:bCs/>
          <w:sz w:val="16"/>
        </w:rPr>
        <w:t>-GADMCJS-202</w:t>
      </w:r>
      <w:r w:rsidR="000A2B34">
        <w:rPr>
          <w:rFonts w:eastAsia="BatangChe"/>
          <w:b/>
          <w:bCs/>
          <w:sz w:val="16"/>
        </w:rPr>
        <w:t>4</w:t>
      </w:r>
      <w:r w:rsidRPr="004C2C36">
        <w:rPr>
          <w:rFonts w:eastAsia="BatangChe"/>
          <w:b/>
          <w:bCs/>
          <w:sz w:val="16"/>
        </w:rPr>
        <w:t xml:space="preserve">, FECHA </w:t>
      </w:r>
      <w:r w:rsidR="000A2B34">
        <w:rPr>
          <w:rFonts w:eastAsia="BatangChe"/>
          <w:b/>
          <w:bCs/>
          <w:sz w:val="16"/>
        </w:rPr>
        <w:t>10/07/2024</w:t>
      </w:r>
      <w:r w:rsidRPr="004C2C36">
        <w:rPr>
          <w:rFonts w:eastAsia="BatangChe"/>
          <w:b/>
          <w:bCs/>
          <w:sz w:val="16"/>
        </w:rPr>
        <w:t xml:space="preserve">, INFORME BASICO </w:t>
      </w:r>
      <w:r w:rsidR="000A2B34">
        <w:rPr>
          <w:rFonts w:eastAsia="BatangChe"/>
          <w:b/>
          <w:bCs/>
          <w:sz w:val="16"/>
        </w:rPr>
        <w:t>PARA FRACCIONAMIENTO POR DONACION RURAL/AGRICOLA</w:t>
      </w:r>
    </w:p>
    <w:p w14:paraId="375FE86E" w14:textId="2C9CBA76" w:rsidR="004D2ABD" w:rsidRPr="004D2ABD" w:rsidRDefault="004D2ABD" w:rsidP="004D2ABD">
      <w:pPr>
        <w:pStyle w:val="Default"/>
        <w:jc w:val="both"/>
        <w:rPr>
          <w:rFonts w:eastAsia="BatangChe"/>
          <w:sz w:val="16"/>
        </w:rPr>
      </w:pPr>
      <w:r>
        <w:rPr>
          <w:rFonts w:eastAsia="BatangChe"/>
          <w:sz w:val="16"/>
        </w:rPr>
        <w:t xml:space="preserve"> </w:t>
      </w:r>
    </w:p>
    <w:p w14:paraId="5FA46B1B" w14:textId="6289B57A" w:rsidR="004D2ABD" w:rsidRPr="006C07DF" w:rsidRDefault="004D2ABD" w:rsidP="007B06AC">
      <w:pPr>
        <w:pStyle w:val="Default"/>
        <w:numPr>
          <w:ilvl w:val="0"/>
          <w:numId w:val="18"/>
        </w:numPr>
        <w:jc w:val="both"/>
        <w:rPr>
          <w:rFonts w:eastAsia="BatangChe"/>
          <w:sz w:val="20"/>
          <w:szCs w:val="32"/>
        </w:rPr>
      </w:pPr>
      <w:r w:rsidRPr="006C07DF">
        <w:rPr>
          <w:rFonts w:eastAsia="BatangChe"/>
          <w:sz w:val="20"/>
          <w:szCs w:val="32"/>
        </w:rPr>
        <w:t>Aprobación del proyecto de fraccionamiento rural.</w:t>
      </w:r>
    </w:p>
    <w:p w14:paraId="5390513F" w14:textId="77777777" w:rsidR="007B06AC" w:rsidRDefault="007B06AC" w:rsidP="007B06AC">
      <w:pPr>
        <w:pStyle w:val="Default"/>
        <w:jc w:val="both"/>
        <w:rPr>
          <w:rFonts w:eastAsia="BatangChe"/>
          <w:sz w:val="16"/>
        </w:rPr>
      </w:pPr>
    </w:p>
    <w:p w14:paraId="57081D15" w14:textId="77777777" w:rsidR="006C07DF" w:rsidRPr="00E93A17" w:rsidRDefault="006C07DF" w:rsidP="006C07DF">
      <w:pPr>
        <w:autoSpaceDE w:val="0"/>
        <w:autoSpaceDN w:val="0"/>
        <w:adjustRightInd w:val="0"/>
        <w:rPr>
          <w:rFonts w:eastAsiaTheme="minorHAnsi"/>
          <w:sz w:val="16"/>
          <w:szCs w:val="16"/>
          <w:lang w:val="es-CO" w:eastAsia="en-US"/>
        </w:rPr>
      </w:pPr>
      <w:r w:rsidRPr="00E93A17">
        <w:rPr>
          <w:rFonts w:eastAsiaTheme="minorHAnsi"/>
          <w:b/>
          <w:bCs/>
          <w:sz w:val="16"/>
          <w:szCs w:val="16"/>
          <w:lang w:val="es-CO" w:eastAsia="en-US"/>
        </w:rPr>
        <w:t xml:space="preserve">Art. 157.- Informe Básico de fraccionamiento rural. - </w:t>
      </w:r>
      <w:r w:rsidRPr="00E93A17">
        <w:rPr>
          <w:rFonts w:eastAsiaTheme="minorHAnsi"/>
          <w:sz w:val="16"/>
          <w:szCs w:val="16"/>
          <w:lang w:val="es-CO" w:eastAsia="en-US"/>
        </w:rPr>
        <w:t>Para el otorgamiento del informe básico</w:t>
      </w:r>
    </w:p>
    <w:p w14:paraId="6D50823F" w14:textId="77777777" w:rsidR="006C07DF" w:rsidRPr="00E93A17" w:rsidRDefault="006C07DF" w:rsidP="006C07DF">
      <w:pPr>
        <w:autoSpaceDE w:val="0"/>
        <w:autoSpaceDN w:val="0"/>
        <w:adjustRightInd w:val="0"/>
        <w:rPr>
          <w:rFonts w:eastAsiaTheme="minorHAnsi"/>
          <w:sz w:val="16"/>
          <w:szCs w:val="16"/>
          <w:lang w:val="es-CO" w:eastAsia="en-US"/>
        </w:rPr>
      </w:pPr>
      <w:r w:rsidRPr="00E93A17">
        <w:rPr>
          <w:rFonts w:eastAsiaTheme="minorHAnsi"/>
          <w:sz w:val="16"/>
          <w:szCs w:val="16"/>
          <w:lang w:val="es-CO" w:eastAsia="en-US"/>
        </w:rPr>
        <w:t>de fraccionamiento rural, el interesado, presentará en la Dirección de Gestión de Planificación, la</w:t>
      </w:r>
    </w:p>
    <w:p w14:paraId="44A1A000" w14:textId="77777777" w:rsidR="006C07DF" w:rsidRPr="00E93A17" w:rsidRDefault="006C07DF" w:rsidP="006C07DF">
      <w:pPr>
        <w:autoSpaceDE w:val="0"/>
        <w:autoSpaceDN w:val="0"/>
        <w:adjustRightInd w:val="0"/>
        <w:rPr>
          <w:rFonts w:eastAsiaTheme="minorHAnsi"/>
          <w:sz w:val="16"/>
          <w:szCs w:val="16"/>
          <w:lang w:val="es-CO" w:eastAsia="en-US"/>
        </w:rPr>
      </w:pPr>
      <w:r w:rsidRPr="00E93A17">
        <w:rPr>
          <w:rFonts w:eastAsiaTheme="minorHAnsi"/>
          <w:sz w:val="16"/>
          <w:szCs w:val="16"/>
          <w:lang w:val="es-CO" w:eastAsia="en-US"/>
        </w:rPr>
        <w:t>siguiente documentación:</w:t>
      </w:r>
    </w:p>
    <w:p w14:paraId="0783F63F" w14:textId="77777777" w:rsidR="006C07DF" w:rsidRPr="00E93A17" w:rsidRDefault="006C07DF" w:rsidP="006C07DF">
      <w:pPr>
        <w:autoSpaceDE w:val="0"/>
        <w:autoSpaceDN w:val="0"/>
        <w:adjustRightInd w:val="0"/>
        <w:rPr>
          <w:rFonts w:eastAsiaTheme="minorHAnsi"/>
          <w:sz w:val="16"/>
          <w:szCs w:val="16"/>
          <w:lang w:val="es-CO" w:eastAsia="en-US"/>
        </w:rPr>
      </w:pPr>
      <w:r w:rsidRPr="00E93A17">
        <w:rPr>
          <w:rFonts w:eastAsiaTheme="minorHAnsi"/>
          <w:sz w:val="16"/>
          <w:szCs w:val="16"/>
          <w:lang w:val="es-CO" w:eastAsia="en-US"/>
        </w:rPr>
        <w:t>1. Solicitud dirigida al director de Planificación, con la firma del o de todos los propietarios</w:t>
      </w:r>
    </w:p>
    <w:p w14:paraId="6C8A84FC" w14:textId="77777777" w:rsidR="006C07DF" w:rsidRPr="00E93A17" w:rsidRDefault="006C07DF" w:rsidP="006C07DF">
      <w:pPr>
        <w:autoSpaceDE w:val="0"/>
        <w:autoSpaceDN w:val="0"/>
        <w:adjustRightInd w:val="0"/>
        <w:rPr>
          <w:rFonts w:eastAsiaTheme="minorHAnsi"/>
          <w:sz w:val="16"/>
          <w:szCs w:val="16"/>
          <w:lang w:val="es-CO" w:eastAsia="en-US"/>
        </w:rPr>
      </w:pPr>
      <w:r w:rsidRPr="00E93A17">
        <w:rPr>
          <w:rFonts w:eastAsiaTheme="minorHAnsi"/>
          <w:sz w:val="16"/>
          <w:szCs w:val="16"/>
          <w:lang w:val="es-CO" w:eastAsia="en-US"/>
        </w:rPr>
        <w:t>del predio o su representante legal;</w:t>
      </w:r>
    </w:p>
    <w:p w14:paraId="191C96EF" w14:textId="77777777" w:rsidR="006C07DF" w:rsidRPr="00E93A17" w:rsidRDefault="006C07DF" w:rsidP="006C07DF">
      <w:pPr>
        <w:autoSpaceDE w:val="0"/>
        <w:autoSpaceDN w:val="0"/>
        <w:adjustRightInd w:val="0"/>
        <w:rPr>
          <w:rFonts w:eastAsiaTheme="minorHAnsi"/>
          <w:sz w:val="16"/>
          <w:szCs w:val="16"/>
          <w:lang w:val="es-CO" w:eastAsia="en-US"/>
        </w:rPr>
      </w:pPr>
      <w:r w:rsidRPr="00E93A17">
        <w:rPr>
          <w:rFonts w:eastAsiaTheme="minorHAnsi"/>
          <w:sz w:val="16"/>
          <w:szCs w:val="16"/>
          <w:lang w:val="es-CO" w:eastAsia="en-US"/>
        </w:rPr>
        <w:t>2. Presentación de cédula de identidad;</w:t>
      </w:r>
    </w:p>
    <w:p w14:paraId="78D70B23" w14:textId="77777777" w:rsidR="006C07DF" w:rsidRPr="00E93A17" w:rsidRDefault="006C07DF" w:rsidP="006C07DF">
      <w:pPr>
        <w:autoSpaceDE w:val="0"/>
        <w:autoSpaceDN w:val="0"/>
        <w:adjustRightInd w:val="0"/>
        <w:rPr>
          <w:rFonts w:eastAsiaTheme="minorHAnsi"/>
          <w:sz w:val="16"/>
          <w:szCs w:val="16"/>
          <w:lang w:val="es-CO" w:eastAsia="en-US"/>
        </w:rPr>
      </w:pPr>
      <w:r w:rsidRPr="00E93A17">
        <w:rPr>
          <w:rFonts w:eastAsiaTheme="minorHAnsi"/>
          <w:sz w:val="16"/>
          <w:szCs w:val="16"/>
          <w:lang w:val="es-CO" w:eastAsia="en-US"/>
        </w:rPr>
        <w:t>3. Copia de las escrituras del terreno debidamente registradas;</w:t>
      </w:r>
    </w:p>
    <w:p w14:paraId="6CD34662" w14:textId="77777777" w:rsidR="006C07DF" w:rsidRPr="00E93A17" w:rsidRDefault="006C07DF" w:rsidP="006C07DF">
      <w:pPr>
        <w:autoSpaceDE w:val="0"/>
        <w:autoSpaceDN w:val="0"/>
        <w:adjustRightInd w:val="0"/>
        <w:rPr>
          <w:rFonts w:eastAsiaTheme="minorHAnsi"/>
          <w:sz w:val="16"/>
          <w:szCs w:val="16"/>
          <w:lang w:val="es-CO" w:eastAsia="en-US"/>
        </w:rPr>
      </w:pPr>
      <w:r w:rsidRPr="00E93A17">
        <w:rPr>
          <w:rFonts w:eastAsiaTheme="minorHAnsi"/>
          <w:sz w:val="16"/>
          <w:szCs w:val="16"/>
          <w:lang w:val="es-CO" w:eastAsia="en-US"/>
        </w:rPr>
        <w:t>4. Copia del comprobante de pago del impuesto predial del año en curso; y,</w:t>
      </w:r>
    </w:p>
    <w:p w14:paraId="0040036F" w14:textId="77777777" w:rsidR="006C07DF" w:rsidRPr="00E93A17" w:rsidRDefault="006C07DF" w:rsidP="006C07DF">
      <w:pPr>
        <w:autoSpaceDE w:val="0"/>
        <w:autoSpaceDN w:val="0"/>
        <w:adjustRightInd w:val="0"/>
        <w:rPr>
          <w:rFonts w:eastAsiaTheme="minorHAnsi"/>
          <w:sz w:val="16"/>
          <w:szCs w:val="16"/>
          <w:lang w:val="es-CO" w:eastAsia="en-US"/>
        </w:rPr>
      </w:pPr>
      <w:r w:rsidRPr="00E93A17">
        <w:rPr>
          <w:rFonts w:eastAsiaTheme="minorHAnsi"/>
          <w:sz w:val="16"/>
          <w:szCs w:val="16"/>
          <w:lang w:val="es-CO" w:eastAsia="en-US"/>
        </w:rPr>
        <w:t>5. Certificado de gravámenes actualizado otorgado por el Registro de la Propiedad.</w:t>
      </w:r>
    </w:p>
    <w:p w14:paraId="32D0671B" w14:textId="77777777" w:rsidR="006C07DF" w:rsidRPr="00E93A17" w:rsidRDefault="006C07DF" w:rsidP="006C07DF">
      <w:pPr>
        <w:autoSpaceDE w:val="0"/>
        <w:autoSpaceDN w:val="0"/>
        <w:adjustRightInd w:val="0"/>
        <w:rPr>
          <w:rFonts w:eastAsiaTheme="minorHAnsi"/>
          <w:sz w:val="16"/>
          <w:szCs w:val="16"/>
          <w:lang w:val="es-CO" w:eastAsia="en-US"/>
        </w:rPr>
      </w:pPr>
      <w:r w:rsidRPr="00E93A17">
        <w:rPr>
          <w:rFonts w:eastAsiaTheme="minorHAnsi"/>
          <w:sz w:val="16"/>
          <w:szCs w:val="16"/>
          <w:lang w:val="es-CO" w:eastAsia="en-US"/>
        </w:rPr>
        <w:t>6. Croquis de ubicación del predio.</w:t>
      </w:r>
    </w:p>
    <w:p w14:paraId="00104FFB" w14:textId="77777777" w:rsidR="006C07DF" w:rsidRPr="00E93A17" w:rsidRDefault="006C07DF" w:rsidP="006C07DF">
      <w:pPr>
        <w:autoSpaceDE w:val="0"/>
        <w:autoSpaceDN w:val="0"/>
        <w:adjustRightInd w:val="0"/>
        <w:rPr>
          <w:rFonts w:eastAsiaTheme="minorHAnsi"/>
          <w:sz w:val="16"/>
          <w:szCs w:val="16"/>
          <w:lang w:val="es-CO" w:eastAsia="en-US"/>
        </w:rPr>
      </w:pPr>
      <w:r w:rsidRPr="00E93A17">
        <w:rPr>
          <w:rFonts w:eastAsiaTheme="minorHAnsi"/>
          <w:sz w:val="16"/>
          <w:szCs w:val="16"/>
          <w:lang w:val="es-CO" w:eastAsia="en-US"/>
        </w:rPr>
        <w:t>El informe básico será emitido por la Dirección de Gestión de Planificación, en base a los</w:t>
      </w:r>
    </w:p>
    <w:p w14:paraId="0CD8F188" w14:textId="77777777" w:rsidR="006C07DF" w:rsidRPr="00E93A17" w:rsidRDefault="006C07DF" w:rsidP="006C07DF">
      <w:pPr>
        <w:autoSpaceDE w:val="0"/>
        <w:autoSpaceDN w:val="0"/>
        <w:adjustRightInd w:val="0"/>
        <w:rPr>
          <w:rFonts w:eastAsiaTheme="minorHAnsi"/>
          <w:sz w:val="16"/>
          <w:szCs w:val="16"/>
          <w:lang w:val="es-CO" w:eastAsia="en-US"/>
        </w:rPr>
      </w:pPr>
      <w:r w:rsidRPr="00E93A17">
        <w:rPr>
          <w:rFonts w:eastAsiaTheme="minorHAnsi"/>
          <w:sz w:val="16"/>
          <w:szCs w:val="16"/>
          <w:lang w:val="es-CO" w:eastAsia="en-US"/>
        </w:rPr>
        <w:t>lineamientos del Plan de Desarrollo y Ordenamiento Territorial, Plan de Uso y Gestión del Suelo</w:t>
      </w:r>
    </w:p>
    <w:p w14:paraId="79B69B5D" w14:textId="77777777" w:rsidR="006C07DF" w:rsidRPr="00E93A17" w:rsidRDefault="006C07DF" w:rsidP="006C07DF">
      <w:pPr>
        <w:autoSpaceDE w:val="0"/>
        <w:autoSpaceDN w:val="0"/>
        <w:adjustRightInd w:val="0"/>
        <w:rPr>
          <w:rFonts w:eastAsiaTheme="minorHAnsi"/>
          <w:sz w:val="16"/>
          <w:szCs w:val="16"/>
          <w:lang w:val="es-CO" w:eastAsia="en-US"/>
        </w:rPr>
      </w:pPr>
      <w:r w:rsidRPr="00E93A17">
        <w:rPr>
          <w:rFonts w:eastAsiaTheme="minorHAnsi"/>
          <w:sz w:val="16"/>
          <w:szCs w:val="16"/>
          <w:lang w:val="es-CO" w:eastAsia="en-US"/>
        </w:rPr>
        <w:t>y/o Planes parciales y previa inspección al sitio.</w:t>
      </w:r>
    </w:p>
    <w:p w14:paraId="6D7325AE" w14:textId="77777777" w:rsidR="006C07DF" w:rsidRPr="00E93A17" w:rsidRDefault="006C07DF" w:rsidP="006C07DF">
      <w:pPr>
        <w:autoSpaceDE w:val="0"/>
        <w:autoSpaceDN w:val="0"/>
        <w:adjustRightInd w:val="0"/>
        <w:rPr>
          <w:rFonts w:eastAsiaTheme="minorHAnsi"/>
          <w:sz w:val="16"/>
          <w:szCs w:val="16"/>
          <w:lang w:val="es-CO" w:eastAsia="en-US"/>
        </w:rPr>
      </w:pPr>
      <w:r w:rsidRPr="00E93A17">
        <w:rPr>
          <w:rFonts w:eastAsiaTheme="minorHAnsi"/>
          <w:sz w:val="16"/>
          <w:szCs w:val="16"/>
          <w:lang w:val="es-CO" w:eastAsia="en-US"/>
        </w:rPr>
        <w:t>Los contenidos mínimos de este informe serán:</w:t>
      </w:r>
    </w:p>
    <w:p w14:paraId="75796564" w14:textId="77777777" w:rsidR="006C07DF" w:rsidRPr="00E93A17" w:rsidRDefault="006C07DF" w:rsidP="006C07DF">
      <w:pPr>
        <w:autoSpaceDE w:val="0"/>
        <w:autoSpaceDN w:val="0"/>
        <w:adjustRightInd w:val="0"/>
        <w:rPr>
          <w:rFonts w:eastAsiaTheme="minorHAnsi"/>
          <w:sz w:val="16"/>
          <w:szCs w:val="16"/>
          <w:lang w:val="es-CO" w:eastAsia="en-US"/>
        </w:rPr>
      </w:pPr>
      <w:r w:rsidRPr="00E93A17">
        <w:rPr>
          <w:rFonts w:eastAsiaTheme="minorHAnsi"/>
          <w:sz w:val="16"/>
          <w:szCs w:val="16"/>
          <w:lang w:val="es-CO" w:eastAsia="en-US"/>
        </w:rPr>
        <w:t>1. Datos informativos del propietario;</w:t>
      </w:r>
    </w:p>
    <w:p w14:paraId="4D339DCC" w14:textId="77777777" w:rsidR="006C07DF" w:rsidRPr="00E93A17" w:rsidRDefault="006C07DF" w:rsidP="006C07DF">
      <w:pPr>
        <w:autoSpaceDE w:val="0"/>
        <w:autoSpaceDN w:val="0"/>
        <w:adjustRightInd w:val="0"/>
        <w:rPr>
          <w:rFonts w:eastAsiaTheme="minorHAnsi"/>
          <w:sz w:val="16"/>
          <w:szCs w:val="16"/>
          <w:lang w:val="es-CO" w:eastAsia="en-US"/>
        </w:rPr>
      </w:pPr>
      <w:r w:rsidRPr="00E93A17">
        <w:rPr>
          <w:rFonts w:eastAsiaTheme="minorHAnsi"/>
          <w:sz w:val="16"/>
          <w:szCs w:val="16"/>
          <w:lang w:val="es-CO" w:eastAsia="en-US"/>
        </w:rPr>
        <w:t>2. Datos de ubicación del predio;</w:t>
      </w:r>
    </w:p>
    <w:p w14:paraId="50396750" w14:textId="77777777" w:rsidR="006C07DF" w:rsidRPr="00E93A17" w:rsidRDefault="006C07DF" w:rsidP="006C07DF">
      <w:pPr>
        <w:autoSpaceDE w:val="0"/>
        <w:autoSpaceDN w:val="0"/>
        <w:adjustRightInd w:val="0"/>
        <w:rPr>
          <w:rFonts w:eastAsiaTheme="minorHAnsi"/>
          <w:sz w:val="16"/>
          <w:szCs w:val="16"/>
          <w:lang w:val="es-CO" w:eastAsia="en-US"/>
        </w:rPr>
      </w:pPr>
      <w:r w:rsidRPr="00E93A17">
        <w:rPr>
          <w:rFonts w:eastAsiaTheme="minorHAnsi"/>
          <w:sz w:val="16"/>
          <w:szCs w:val="16"/>
          <w:lang w:val="es-CO" w:eastAsia="en-US"/>
        </w:rPr>
        <w:t>3. Datos de las categorías de ordenamiento territorial del sector;</w:t>
      </w:r>
    </w:p>
    <w:p w14:paraId="453D377D" w14:textId="77777777" w:rsidR="006C07DF" w:rsidRPr="00E93A17" w:rsidRDefault="006C07DF" w:rsidP="006C07DF">
      <w:pPr>
        <w:autoSpaceDE w:val="0"/>
        <w:autoSpaceDN w:val="0"/>
        <w:adjustRightInd w:val="0"/>
        <w:rPr>
          <w:rFonts w:eastAsiaTheme="minorHAnsi"/>
          <w:sz w:val="16"/>
          <w:szCs w:val="16"/>
          <w:lang w:val="es-CO" w:eastAsia="en-US"/>
        </w:rPr>
      </w:pPr>
      <w:r w:rsidRPr="00E93A17">
        <w:rPr>
          <w:rFonts w:eastAsiaTheme="minorHAnsi"/>
          <w:sz w:val="16"/>
          <w:szCs w:val="16"/>
          <w:lang w:val="es-CO" w:eastAsia="en-US"/>
        </w:rPr>
        <w:t>4. Lineamientos generales para el proyecto:</w:t>
      </w:r>
    </w:p>
    <w:p w14:paraId="58867E91" w14:textId="77777777" w:rsidR="006C07DF" w:rsidRPr="00E93A17" w:rsidRDefault="006C07DF" w:rsidP="006C07DF">
      <w:pPr>
        <w:autoSpaceDE w:val="0"/>
        <w:autoSpaceDN w:val="0"/>
        <w:adjustRightInd w:val="0"/>
        <w:rPr>
          <w:rFonts w:eastAsiaTheme="minorHAnsi"/>
          <w:b/>
          <w:bCs/>
          <w:sz w:val="16"/>
          <w:szCs w:val="16"/>
          <w:lang w:val="es-CO" w:eastAsia="en-US"/>
        </w:rPr>
      </w:pPr>
      <w:r w:rsidRPr="00E93A17">
        <w:rPr>
          <w:rFonts w:eastAsiaTheme="minorHAnsi"/>
          <w:b/>
          <w:bCs/>
          <w:sz w:val="16"/>
          <w:szCs w:val="16"/>
          <w:lang w:val="es-CO" w:eastAsia="en-US"/>
        </w:rPr>
        <w:t>108</w:t>
      </w:r>
    </w:p>
    <w:p w14:paraId="3AB25772" w14:textId="77777777" w:rsidR="006C07DF" w:rsidRPr="00E93A17" w:rsidRDefault="006C07DF" w:rsidP="006C07DF">
      <w:pPr>
        <w:autoSpaceDE w:val="0"/>
        <w:autoSpaceDN w:val="0"/>
        <w:adjustRightInd w:val="0"/>
        <w:rPr>
          <w:rFonts w:eastAsiaTheme="minorHAnsi"/>
          <w:sz w:val="16"/>
          <w:szCs w:val="16"/>
          <w:lang w:val="es-CO" w:eastAsia="en-US"/>
        </w:rPr>
      </w:pPr>
      <w:proofErr w:type="spellStart"/>
      <w:r w:rsidRPr="00E93A17">
        <w:rPr>
          <w:rFonts w:eastAsiaTheme="minorHAnsi"/>
          <w:sz w:val="16"/>
          <w:szCs w:val="16"/>
          <w:lang w:val="es-CO" w:eastAsia="en-US"/>
        </w:rPr>
        <w:t>i.Del</w:t>
      </w:r>
      <w:proofErr w:type="spellEnd"/>
      <w:r w:rsidRPr="00E93A17">
        <w:rPr>
          <w:rFonts w:eastAsiaTheme="minorHAnsi"/>
          <w:sz w:val="16"/>
          <w:szCs w:val="16"/>
          <w:lang w:val="es-CO" w:eastAsia="en-US"/>
        </w:rPr>
        <w:t xml:space="preserve"> contexto urbano;</w:t>
      </w:r>
    </w:p>
    <w:p w14:paraId="66D170ED" w14:textId="77777777" w:rsidR="006C07DF" w:rsidRPr="00E93A17" w:rsidRDefault="006C07DF" w:rsidP="006C07DF">
      <w:pPr>
        <w:autoSpaceDE w:val="0"/>
        <w:autoSpaceDN w:val="0"/>
        <w:adjustRightInd w:val="0"/>
        <w:rPr>
          <w:rFonts w:eastAsiaTheme="minorHAnsi"/>
          <w:sz w:val="16"/>
          <w:szCs w:val="16"/>
          <w:lang w:val="es-CO" w:eastAsia="en-US"/>
        </w:rPr>
      </w:pPr>
      <w:proofErr w:type="spellStart"/>
      <w:r w:rsidRPr="00E93A17">
        <w:rPr>
          <w:rFonts w:eastAsiaTheme="minorHAnsi"/>
          <w:sz w:val="16"/>
          <w:szCs w:val="16"/>
          <w:lang w:val="es-CO" w:eastAsia="en-US"/>
        </w:rPr>
        <w:t>ii.Del</w:t>
      </w:r>
      <w:proofErr w:type="spellEnd"/>
      <w:r w:rsidRPr="00E93A17">
        <w:rPr>
          <w:rFonts w:eastAsiaTheme="minorHAnsi"/>
          <w:sz w:val="16"/>
          <w:szCs w:val="16"/>
          <w:lang w:val="es-CO" w:eastAsia="en-US"/>
        </w:rPr>
        <w:t xml:space="preserve"> uso principal y los usos compatibles;</w:t>
      </w:r>
    </w:p>
    <w:p w14:paraId="0BE61D00" w14:textId="77777777" w:rsidR="006C07DF" w:rsidRPr="00E93A17" w:rsidRDefault="006C07DF" w:rsidP="006C07DF">
      <w:pPr>
        <w:autoSpaceDE w:val="0"/>
        <w:autoSpaceDN w:val="0"/>
        <w:adjustRightInd w:val="0"/>
        <w:rPr>
          <w:rFonts w:eastAsiaTheme="minorHAnsi"/>
          <w:sz w:val="16"/>
          <w:szCs w:val="16"/>
          <w:lang w:val="es-CO" w:eastAsia="en-US"/>
        </w:rPr>
      </w:pPr>
      <w:proofErr w:type="spellStart"/>
      <w:r w:rsidRPr="00E93A17">
        <w:rPr>
          <w:rFonts w:eastAsiaTheme="minorHAnsi"/>
          <w:sz w:val="16"/>
          <w:szCs w:val="16"/>
          <w:lang w:val="es-CO" w:eastAsia="en-US"/>
        </w:rPr>
        <w:t>iii.De</w:t>
      </w:r>
      <w:proofErr w:type="spellEnd"/>
      <w:r w:rsidRPr="00E93A17">
        <w:rPr>
          <w:rFonts w:eastAsiaTheme="minorHAnsi"/>
          <w:sz w:val="16"/>
          <w:szCs w:val="16"/>
          <w:lang w:val="es-CO" w:eastAsia="en-US"/>
        </w:rPr>
        <w:t xml:space="preserve"> las formas de ocupación del suelo;</w:t>
      </w:r>
    </w:p>
    <w:p w14:paraId="15F347DE" w14:textId="77777777" w:rsidR="006C07DF" w:rsidRPr="00E93A17" w:rsidRDefault="006C07DF" w:rsidP="006C07DF">
      <w:pPr>
        <w:autoSpaceDE w:val="0"/>
        <w:autoSpaceDN w:val="0"/>
        <w:adjustRightInd w:val="0"/>
        <w:rPr>
          <w:rFonts w:eastAsiaTheme="minorHAnsi"/>
          <w:sz w:val="16"/>
          <w:szCs w:val="16"/>
          <w:lang w:val="es-CO" w:eastAsia="en-US"/>
        </w:rPr>
      </w:pPr>
      <w:proofErr w:type="spellStart"/>
      <w:r w:rsidRPr="00E93A17">
        <w:rPr>
          <w:rFonts w:eastAsiaTheme="minorHAnsi"/>
          <w:sz w:val="16"/>
          <w:szCs w:val="16"/>
          <w:lang w:val="es-CO" w:eastAsia="en-US"/>
        </w:rPr>
        <w:t>iv.De</w:t>
      </w:r>
      <w:proofErr w:type="spellEnd"/>
      <w:r w:rsidRPr="00E93A17">
        <w:rPr>
          <w:rFonts w:eastAsiaTheme="minorHAnsi"/>
          <w:sz w:val="16"/>
          <w:szCs w:val="16"/>
          <w:lang w:val="es-CO" w:eastAsia="en-US"/>
        </w:rPr>
        <w:t xml:space="preserve"> los coeficientes de ocupación del suelo (COS);</w:t>
      </w:r>
    </w:p>
    <w:p w14:paraId="3118D256" w14:textId="77777777" w:rsidR="006C07DF" w:rsidRPr="00E93A17" w:rsidRDefault="006C07DF" w:rsidP="006C07DF">
      <w:pPr>
        <w:autoSpaceDE w:val="0"/>
        <w:autoSpaceDN w:val="0"/>
        <w:adjustRightInd w:val="0"/>
        <w:rPr>
          <w:rFonts w:eastAsiaTheme="minorHAnsi"/>
          <w:sz w:val="16"/>
          <w:szCs w:val="16"/>
          <w:lang w:val="es-CO" w:eastAsia="en-US"/>
        </w:rPr>
      </w:pPr>
      <w:proofErr w:type="spellStart"/>
      <w:r w:rsidRPr="00E93A17">
        <w:rPr>
          <w:rFonts w:eastAsiaTheme="minorHAnsi"/>
          <w:sz w:val="16"/>
          <w:szCs w:val="16"/>
          <w:lang w:val="es-CO" w:eastAsia="en-US"/>
        </w:rPr>
        <w:t>v.De</w:t>
      </w:r>
      <w:proofErr w:type="spellEnd"/>
      <w:r w:rsidRPr="00E93A17">
        <w:rPr>
          <w:rFonts w:eastAsiaTheme="minorHAnsi"/>
          <w:sz w:val="16"/>
          <w:szCs w:val="16"/>
          <w:lang w:val="es-CO" w:eastAsia="en-US"/>
        </w:rPr>
        <w:t xml:space="preserve"> los coeficientes de utilización del suelo (CUS); y,</w:t>
      </w:r>
    </w:p>
    <w:p w14:paraId="474A32B4" w14:textId="3B0AB482" w:rsidR="004D2ABD" w:rsidRPr="00E93A17" w:rsidRDefault="006C07DF" w:rsidP="006C07DF">
      <w:pPr>
        <w:pStyle w:val="Default"/>
        <w:jc w:val="both"/>
        <w:rPr>
          <w:sz w:val="16"/>
          <w:szCs w:val="16"/>
          <w:lang w:val="es-CO"/>
        </w:rPr>
      </w:pPr>
      <w:proofErr w:type="spellStart"/>
      <w:r w:rsidRPr="00E93A17">
        <w:rPr>
          <w:sz w:val="16"/>
          <w:szCs w:val="16"/>
          <w:lang w:val="es-CO"/>
        </w:rPr>
        <w:t>vi.De</w:t>
      </w:r>
      <w:proofErr w:type="spellEnd"/>
      <w:r w:rsidRPr="00E93A17">
        <w:rPr>
          <w:sz w:val="16"/>
          <w:szCs w:val="16"/>
          <w:lang w:val="es-CO"/>
        </w:rPr>
        <w:t xml:space="preserve"> las redes de infraestructura de servicios básicos.</w:t>
      </w:r>
    </w:p>
    <w:p w14:paraId="24BBBFD0" w14:textId="77777777" w:rsidR="006C07DF" w:rsidRPr="00C94995" w:rsidRDefault="006C07DF" w:rsidP="006C07DF">
      <w:pPr>
        <w:pStyle w:val="Default"/>
        <w:jc w:val="both"/>
        <w:rPr>
          <w:rFonts w:eastAsia="BatangChe"/>
          <w:sz w:val="16"/>
        </w:rPr>
      </w:pPr>
    </w:p>
    <w:p w14:paraId="6F183CDF" w14:textId="2F5E90A6" w:rsidR="007F0ADE" w:rsidRDefault="0099791C" w:rsidP="00D47575">
      <w:pPr>
        <w:pStyle w:val="Default"/>
        <w:jc w:val="both"/>
        <w:rPr>
          <w:rFonts w:eastAsia="BatangChe"/>
          <w:sz w:val="16"/>
        </w:rPr>
      </w:pPr>
      <w:r w:rsidRPr="0099791C">
        <w:rPr>
          <w:rFonts w:eastAsia="BatangChe"/>
          <w:b/>
          <w:bCs/>
          <w:sz w:val="16"/>
        </w:rPr>
        <w:t xml:space="preserve">Art. 158.- Informe técnico de aprobación de fraccionamientos </w:t>
      </w:r>
      <w:proofErr w:type="gramStart"/>
      <w:r w:rsidRPr="0099791C">
        <w:rPr>
          <w:rFonts w:eastAsia="BatangChe"/>
          <w:b/>
          <w:bCs/>
          <w:sz w:val="16"/>
        </w:rPr>
        <w:t>rural</w:t>
      </w:r>
      <w:r w:rsidRPr="0099791C">
        <w:rPr>
          <w:rFonts w:eastAsia="BatangChe"/>
          <w:sz w:val="16"/>
        </w:rPr>
        <w:t>.-</w:t>
      </w:r>
      <w:proofErr w:type="gramEnd"/>
      <w:r w:rsidRPr="0099791C">
        <w:rPr>
          <w:rFonts w:eastAsia="BatangChe"/>
          <w:sz w:val="16"/>
        </w:rPr>
        <w:t xml:space="preserve"> </w:t>
      </w:r>
      <w:r>
        <w:rPr>
          <w:rFonts w:eastAsia="BatangChe"/>
          <w:sz w:val="16"/>
        </w:rPr>
        <w:t>“</w:t>
      </w:r>
      <w:r w:rsidRPr="0099791C">
        <w:rPr>
          <w:rFonts w:eastAsia="BatangChe"/>
          <w:sz w:val="16"/>
        </w:rPr>
        <w:t>Para su aprobación la</w:t>
      </w:r>
      <w:r>
        <w:rPr>
          <w:rFonts w:eastAsia="BatangChe"/>
          <w:sz w:val="16"/>
        </w:rPr>
        <w:t xml:space="preserve"> </w:t>
      </w:r>
      <w:r w:rsidRPr="0099791C">
        <w:rPr>
          <w:rFonts w:eastAsia="BatangChe"/>
          <w:sz w:val="16"/>
        </w:rPr>
        <w:t>Dirección de Gestión de Planificación emitirá informe técnico de aprobación de fraccionamiento</w:t>
      </w:r>
      <w:r>
        <w:rPr>
          <w:rFonts w:eastAsia="BatangChe"/>
          <w:sz w:val="16"/>
        </w:rPr>
        <w:t xml:space="preserve"> </w:t>
      </w:r>
      <w:r w:rsidRPr="0099791C">
        <w:rPr>
          <w:rFonts w:eastAsia="BatangChe"/>
          <w:sz w:val="16"/>
        </w:rPr>
        <w:t>rural</w:t>
      </w:r>
      <w:r>
        <w:rPr>
          <w:rFonts w:eastAsia="BatangChe"/>
          <w:sz w:val="16"/>
        </w:rPr>
        <w:t>…”</w:t>
      </w:r>
    </w:p>
    <w:p w14:paraId="59DFEE45" w14:textId="7EC4AF38" w:rsidR="005E5FAF" w:rsidRDefault="005E5FAF" w:rsidP="00D47575">
      <w:pPr>
        <w:pStyle w:val="Default"/>
        <w:jc w:val="both"/>
        <w:rPr>
          <w:rFonts w:eastAsia="BatangChe"/>
          <w:sz w:val="16"/>
        </w:rPr>
      </w:pPr>
    </w:p>
    <w:p w14:paraId="51F58E8F" w14:textId="692816EE" w:rsidR="007F0ADE" w:rsidRPr="007C219D" w:rsidRDefault="005E5FAF" w:rsidP="007F0ADE">
      <w:pPr>
        <w:pStyle w:val="Default"/>
        <w:jc w:val="both"/>
        <w:rPr>
          <w:rFonts w:eastAsia="BatangChe"/>
          <w:sz w:val="16"/>
        </w:rPr>
      </w:pPr>
      <w:r w:rsidRPr="00323CCA">
        <w:rPr>
          <w:rFonts w:eastAsia="BatangChe"/>
          <w:b/>
          <w:bCs/>
          <w:sz w:val="16"/>
        </w:rPr>
        <w:t>Art. 159.- Informe legal de aprobación de división o fraccionamiento rural</w:t>
      </w:r>
      <w:r w:rsidRPr="005E5FAF">
        <w:rPr>
          <w:rFonts w:eastAsia="BatangChe"/>
          <w:sz w:val="16"/>
        </w:rPr>
        <w:t>.- Una vez que la</w:t>
      </w:r>
      <w:r>
        <w:rPr>
          <w:rFonts w:eastAsia="BatangChe"/>
          <w:sz w:val="16"/>
        </w:rPr>
        <w:t xml:space="preserve"> </w:t>
      </w:r>
      <w:r w:rsidRPr="005E5FAF">
        <w:rPr>
          <w:rFonts w:eastAsia="BatangChe"/>
          <w:sz w:val="16"/>
        </w:rPr>
        <w:t>Dirección de Gestión de Planificación entregue el informe técnico de aprobación del proyecto</w:t>
      </w:r>
      <w:r>
        <w:rPr>
          <w:rFonts w:eastAsia="BatangChe"/>
          <w:sz w:val="16"/>
        </w:rPr>
        <w:t xml:space="preserve"> </w:t>
      </w:r>
      <w:r w:rsidRPr="005E5FAF">
        <w:rPr>
          <w:rFonts w:eastAsia="BatangChe"/>
          <w:sz w:val="16"/>
        </w:rPr>
        <w:t>definitivo de la urbanización o fraccionamiento, y la Unidad de Avalúos y Catastros entregue las</w:t>
      </w:r>
      <w:r>
        <w:rPr>
          <w:rFonts w:eastAsia="BatangChe"/>
          <w:sz w:val="16"/>
        </w:rPr>
        <w:t xml:space="preserve"> </w:t>
      </w:r>
      <w:r w:rsidRPr="005E5FAF">
        <w:rPr>
          <w:rFonts w:eastAsia="BatangChe"/>
          <w:sz w:val="16"/>
        </w:rPr>
        <w:t>claves catastrales provisionales, Procuraduría Síndica emitirá el informe legal favorable de la</w:t>
      </w:r>
      <w:r>
        <w:rPr>
          <w:rFonts w:eastAsia="BatangChe"/>
          <w:sz w:val="16"/>
        </w:rPr>
        <w:t xml:space="preserve"> </w:t>
      </w:r>
      <w:r w:rsidRPr="005E5FAF">
        <w:rPr>
          <w:rFonts w:eastAsia="BatangChe"/>
          <w:sz w:val="16"/>
        </w:rPr>
        <w:t>aprobación de la urbanización o fraccionamiento y el proyecto de la ordenanza para aprobación</w:t>
      </w:r>
      <w:r>
        <w:rPr>
          <w:rFonts w:eastAsia="BatangChe"/>
          <w:sz w:val="16"/>
        </w:rPr>
        <w:t xml:space="preserve"> </w:t>
      </w:r>
      <w:r w:rsidRPr="005E5FAF">
        <w:rPr>
          <w:rFonts w:eastAsia="BatangChe"/>
          <w:sz w:val="16"/>
        </w:rPr>
        <w:t>del Concejo Municipal, o de la Resolución Administrativa de aprobación del fraccionamiento,</w:t>
      </w:r>
      <w:r>
        <w:rPr>
          <w:rFonts w:eastAsia="BatangChe"/>
          <w:sz w:val="16"/>
        </w:rPr>
        <w:t xml:space="preserve"> </w:t>
      </w:r>
      <w:r w:rsidRPr="005E5FAF">
        <w:rPr>
          <w:rFonts w:eastAsia="BatangChe"/>
          <w:sz w:val="16"/>
        </w:rPr>
        <w:t>según sea el caso.</w:t>
      </w:r>
    </w:p>
    <w:p w14:paraId="7E837097" w14:textId="0C2CBB23" w:rsidR="00A91AEE" w:rsidRPr="00765632" w:rsidRDefault="00A91AEE" w:rsidP="00A91AEE">
      <w:pPr>
        <w:pStyle w:val="Default"/>
        <w:jc w:val="both"/>
        <w:rPr>
          <w:rFonts w:eastAsia="BatangChe"/>
          <w:bCs/>
          <w:sz w:val="16"/>
        </w:rPr>
      </w:pPr>
      <w:r w:rsidRPr="00765632">
        <w:rPr>
          <w:rFonts w:eastAsia="BatangChe"/>
          <w:b/>
          <w:sz w:val="16"/>
        </w:rPr>
        <w:t>Art. 160.- De la aprobación de división o fraccionamiento rural</w:t>
      </w:r>
      <w:r w:rsidRPr="00765632">
        <w:rPr>
          <w:rFonts w:eastAsia="BatangChe"/>
          <w:bCs/>
          <w:sz w:val="16"/>
        </w:rPr>
        <w:t>. - Las urbanizaciones las aprobará el Concejo Municipal a través de una ordenanza, previos informes técnicos de la Dirección de Gestión de Planificación, e informe legal de Procuraduría Sindica, en tanto que los fraccionamientos de hasta 10 lotes se las aprobará a través de resolución administrativa por parte de Alcaldía, igualmente sustentada en los correspondientes informes técnicos y legales.</w:t>
      </w:r>
    </w:p>
    <w:p w14:paraId="30A3F45E" w14:textId="77777777" w:rsidR="00A91AEE" w:rsidRDefault="00A91AEE" w:rsidP="00A91AEE">
      <w:pPr>
        <w:pStyle w:val="Default"/>
        <w:jc w:val="both"/>
        <w:rPr>
          <w:rFonts w:eastAsia="BatangChe"/>
          <w:b/>
          <w:sz w:val="16"/>
        </w:rPr>
      </w:pPr>
    </w:p>
    <w:p w14:paraId="55101266" w14:textId="60AC7DD1" w:rsidR="00765632" w:rsidRDefault="00E93A17" w:rsidP="00E93A17">
      <w:pPr>
        <w:pStyle w:val="Default"/>
        <w:jc w:val="both"/>
        <w:rPr>
          <w:rFonts w:eastAsia="BatangChe"/>
          <w:sz w:val="16"/>
        </w:rPr>
      </w:pPr>
      <w:r w:rsidRPr="00E93A17">
        <w:rPr>
          <w:rFonts w:eastAsia="BatangChe"/>
          <w:b/>
          <w:bCs/>
          <w:sz w:val="16"/>
        </w:rPr>
        <w:t>Art. 161.- Avalúo de los predios a dividirse o fraccionarse</w:t>
      </w:r>
      <w:r w:rsidRPr="00E93A17">
        <w:rPr>
          <w:rFonts w:eastAsia="BatangChe"/>
          <w:sz w:val="16"/>
        </w:rPr>
        <w:t>. La Unidad de Avalúos y Catastros</w:t>
      </w:r>
      <w:r>
        <w:rPr>
          <w:rFonts w:eastAsia="BatangChe"/>
          <w:sz w:val="16"/>
        </w:rPr>
        <w:t xml:space="preserve"> </w:t>
      </w:r>
      <w:r w:rsidRPr="00E93A17">
        <w:rPr>
          <w:rFonts w:eastAsia="BatangChe"/>
          <w:sz w:val="16"/>
        </w:rPr>
        <w:t>establecerá el avalúo catastral de los lotes individuales de la urbanización o fraccionamiento, y lo</w:t>
      </w:r>
      <w:r>
        <w:rPr>
          <w:rFonts w:eastAsia="BatangChe"/>
          <w:sz w:val="16"/>
        </w:rPr>
        <w:t xml:space="preserve"> </w:t>
      </w:r>
      <w:r w:rsidRPr="00E93A17">
        <w:rPr>
          <w:rFonts w:eastAsia="BatangChe"/>
          <w:sz w:val="16"/>
        </w:rPr>
        <w:t>incorporará al catastro urbano.</w:t>
      </w:r>
    </w:p>
    <w:p w14:paraId="6035E212" w14:textId="77777777" w:rsidR="00E93A17" w:rsidRPr="007C219D" w:rsidRDefault="00E93A17" w:rsidP="00E93A17">
      <w:pPr>
        <w:pStyle w:val="Default"/>
        <w:jc w:val="both"/>
        <w:rPr>
          <w:rFonts w:eastAsia="BatangChe"/>
          <w:sz w:val="16"/>
        </w:rPr>
      </w:pPr>
    </w:p>
    <w:p w14:paraId="5E5FF8D5" w14:textId="219A19B7" w:rsidR="00C94995" w:rsidRPr="003A47CC" w:rsidRDefault="00765632" w:rsidP="00765632">
      <w:pPr>
        <w:pStyle w:val="Default"/>
        <w:jc w:val="both"/>
        <w:rPr>
          <w:rFonts w:eastAsia="BatangChe"/>
          <w:bCs/>
          <w:sz w:val="16"/>
        </w:rPr>
      </w:pPr>
      <w:r w:rsidRPr="00765632">
        <w:rPr>
          <w:rFonts w:eastAsia="BatangChe"/>
          <w:b/>
          <w:sz w:val="16"/>
        </w:rPr>
        <w:t>Art. 167.- Prohibición de división o fraccionamiento de lotes</w:t>
      </w:r>
      <w:r w:rsidRPr="00765632">
        <w:rPr>
          <w:rFonts w:eastAsia="BatangChe"/>
          <w:bCs/>
          <w:sz w:val="16"/>
        </w:rPr>
        <w:t xml:space="preserve">. – Queda terminantemente prohibido el fraccionamiento de los lotes en </w:t>
      </w:r>
      <w:r w:rsidRPr="003A47CC">
        <w:rPr>
          <w:rFonts w:eastAsia="BatangChe"/>
          <w:bCs/>
          <w:sz w:val="16"/>
        </w:rPr>
        <w:t>superficies inferiores a las dimensiones establecidas en cada PIT, excepto en los casos establecidos en la presente Ordenanza.</w:t>
      </w:r>
    </w:p>
    <w:p w14:paraId="71D4ADE9" w14:textId="77777777" w:rsidR="001F206B" w:rsidRPr="003A47CC" w:rsidRDefault="001F206B" w:rsidP="001F206B">
      <w:pPr>
        <w:pStyle w:val="Default"/>
        <w:jc w:val="both"/>
        <w:rPr>
          <w:rFonts w:eastAsia="BatangChe"/>
          <w:bCs/>
          <w:sz w:val="16"/>
        </w:rPr>
      </w:pPr>
    </w:p>
    <w:p w14:paraId="2FD94FEF" w14:textId="47E829C8" w:rsidR="001F206B" w:rsidRPr="003A47CC" w:rsidRDefault="001F206B" w:rsidP="001F206B">
      <w:pPr>
        <w:pStyle w:val="Default"/>
        <w:jc w:val="both"/>
        <w:rPr>
          <w:rFonts w:eastAsia="BatangChe"/>
          <w:bCs/>
          <w:sz w:val="16"/>
        </w:rPr>
      </w:pPr>
      <w:r w:rsidRPr="003A47CC">
        <w:rPr>
          <w:rFonts w:eastAsia="BatangChe"/>
          <w:b/>
          <w:sz w:val="16"/>
        </w:rPr>
        <w:t>Art. 166.- Trazado de los lotes</w:t>
      </w:r>
      <w:r w:rsidRPr="003A47CC">
        <w:rPr>
          <w:rFonts w:eastAsia="BatangChe"/>
          <w:bCs/>
          <w:sz w:val="16"/>
        </w:rPr>
        <w:t>. - Los lotes tendrán un trazado perpendicular a las vías, salvo que las características del terreno obliguen a otra solución técnica. Tendrán como mínimo la superficie, tipo de implantación, dimensiones de frente, lote y retiros aquellos que han sido asignados para cada PIT de conformidad a lo establecido en la presente Ordenanza.</w:t>
      </w:r>
    </w:p>
    <w:p w14:paraId="4F8F57AD" w14:textId="69F62529" w:rsidR="00765632" w:rsidRPr="003A47CC" w:rsidRDefault="00765632" w:rsidP="00765632">
      <w:pPr>
        <w:pStyle w:val="Default"/>
        <w:jc w:val="both"/>
        <w:rPr>
          <w:rFonts w:eastAsia="BatangChe"/>
          <w:sz w:val="16"/>
        </w:rPr>
      </w:pPr>
    </w:p>
    <w:p w14:paraId="4B133782" w14:textId="77777777" w:rsidR="00045D2E" w:rsidRPr="003A47CC" w:rsidRDefault="00045D2E" w:rsidP="00765632">
      <w:pPr>
        <w:pStyle w:val="Default"/>
        <w:jc w:val="both"/>
        <w:rPr>
          <w:rFonts w:eastAsia="BatangChe"/>
          <w:sz w:val="16"/>
        </w:rPr>
      </w:pPr>
    </w:p>
    <w:p w14:paraId="7AFFECC5" w14:textId="5257DB38" w:rsidR="007F0ADE" w:rsidRPr="003A47CC" w:rsidRDefault="007F0ADE" w:rsidP="007F0ADE">
      <w:pPr>
        <w:pStyle w:val="Default"/>
        <w:jc w:val="both"/>
        <w:rPr>
          <w:rFonts w:eastAsia="BatangChe"/>
          <w:sz w:val="16"/>
        </w:rPr>
      </w:pPr>
      <w:r w:rsidRPr="003A47CC">
        <w:rPr>
          <w:rFonts w:eastAsia="BatangChe"/>
          <w:b/>
          <w:sz w:val="16"/>
        </w:rPr>
        <w:t xml:space="preserve">RESOLUCION ADMINISTRATIVA N.- 020-A-GADMCJS-2023 </w:t>
      </w:r>
      <w:r w:rsidRPr="003A47CC">
        <w:rPr>
          <w:rFonts w:eastAsia="BatangChe"/>
          <w:sz w:val="16"/>
        </w:rPr>
        <w:t>de fecha, 07 de junio 2023, resuelve conforme el articulo uno, delegar a la directora de gestión de planificación del GADMCJS</w:t>
      </w:r>
      <w:r w:rsidR="00634614" w:rsidRPr="003A47CC">
        <w:rPr>
          <w:rFonts w:eastAsia="BatangChe"/>
          <w:sz w:val="16"/>
        </w:rPr>
        <w:t>.</w:t>
      </w:r>
    </w:p>
    <w:p w14:paraId="0F81E23E" w14:textId="77777777" w:rsidR="002016DB" w:rsidRPr="003A47CC" w:rsidRDefault="002016DB" w:rsidP="007F0ADE">
      <w:pPr>
        <w:pStyle w:val="Default"/>
        <w:jc w:val="both"/>
        <w:rPr>
          <w:rFonts w:eastAsia="BatangChe"/>
          <w:b/>
          <w:sz w:val="16"/>
        </w:rPr>
      </w:pPr>
    </w:p>
    <w:p w14:paraId="62F12404" w14:textId="04D11169" w:rsidR="008F09D7" w:rsidRPr="003A47CC" w:rsidRDefault="00FC741C" w:rsidP="006A2CE6">
      <w:pPr>
        <w:pStyle w:val="Lista"/>
        <w:numPr>
          <w:ilvl w:val="0"/>
          <w:numId w:val="2"/>
        </w:numPr>
        <w:jc w:val="both"/>
        <w:rPr>
          <w:rFonts w:eastAsia="BatangChe"/>
          <w:b/>
          <w:sz w:val="20"/>
          <w:szCs w:val="20"/>
        </w:rPr>
      </w:pPr>
      <w:r w:rsidRPr="003A47CC">
        <w:rPr>
          <w:rFonts w:eastAsia="BatangChe"/>
          <w:b/>
          <w:sz w:val="20"/>
          <w:szCs w:val="20"/>
        </w:rPr>
        <w:t>DATOS DEL PROPIETARIO/A/S</w:t>
      </w:r>
      <w:r w:rsidR="008F09D7" w:rsidRPr="003A47CC">
        <w:rPr>
          <w:rFonts w:eastAsia="BatangChe"/>
          <w:b/>
          <w:sz w:val="20"/>
          <w:szCs w:val="20"/>
        </w:rPr>
        <w:t>.</w:t>
      </w:r>
    </w:p>
    <w:p w14:paraId="6395950D" w14:textId="77777777" w:rsidR="002016DB" w:rsidRPr="003A47CC" w:rsidRDefault="002016DB" w:rsidP="002016DB">
      <w:pPr>
        <w:pStyle w:val="Lista"/>
        <w:ind w:left="840" w:firstLine="0"/>
        <w:jc w:val="both"/>
        <w:rPr>
          <w:rFonts w:eastAsia="BatangChe"/>
          <w:b/>
          <w:sz w:val="20"/>
          <w:szCs w:val="20"/>
        </w:rPr>
      </w:pPr>
    </w:p>
    <w:p w14:paraId="6EC721C1" w14:textId="48E1A63B" w:rsidR="002016DB" w:rsidRPr="003A47CC" w:rsidRDefault="00FC741C" w:rsidP="006A2CE6">
      <w:pPr>
        <w:pStyle w:val="Lista"/>
        <w:ind w:left="0" w:firstLine="0"/>
        <w:jc w:val="both"/>
        <w:rPr>
          <w:rFonts w:eastAsia="BatangChe"/>
          <w:sz w:val="20"/>
          <w:szCs w:val="20"/>
        </w:rPr>
      </w:pPr>
      <w:r w:rsidRPr="003A47CC">
        <w:rPr>
          <w:rFonts w:eastAsia="BatangChe"/>
          <w:sz w:val="20"/>
          <w:szCs w:val="20"/>
        </w:rPr>
        <w:t xml:space="preserve">Según </w:t>
      </w:r>
      <w:r w:rsidRPr="003A47CC">
        <w:rPr>
          <w:rFonts w:eastAsia="BatangChe"/>
          <w:b/>
          <w:sz w:val="20"/>
          <w:szCs w:val="20"/>
        </w:rPr>
        <w:t>Certificado del R</w:t>
      </w:r>
      <w:r w:rsidR="005F4B9D" w:rsidRPr="003A47CC">
        <w:rPr>
          <w:rFonts w:eastAsia="BatangChe"/>
          <w:b/>
          <w:sz w:val="20"/>
          <w:szCs w:val="20"/>
        </w:rPr>
        <w:t>egistro de la Propiedad</w:t>
      </w:r>
      <w:r w:rsidR="005F4B9D" w:rsidRPr="003A47CC">
        <w:rPr>
          <w:rFonts w:eastAsia="BatangChe"/>
          <w:sz w:val="20"/>
          <w:szCs w:val="20"/>
        </w:rPr>
        <w:t xml:space="preserve"> </w:t>
      </w:r>
      <w:r w:rsidR="00912B26" w:rsidRPr="003A47CC">
        <w:rPr>
          <w:rFonts w:eastAsia="BatangChe"/>
          <w:bCs/>
          <w:sz w:val="20"/>
          <w:szCs w:val="20"/>
        </w:rPr>
        <w:t>No</w:t>
      </w:r>
      <w:r w:rsidR="00912B26" w:rsidRPr="003A47CC">
        <w:rPr>
          <w:rFonts w:eastAsia="BatangChe"/>
          <w:b/>
          <w:sz w:val="20"/>
          <w:szCs w:val="20"/>
        </w:rPr>
        <w:t>.</w:t>
      </w:r>
      <w:r w:rsidR="00CE0FA6" w:rsidRPr="003A47CC">
        <w:rPr>
          <w:rFonts w:eastAsia="BatangChe"/>
          <w:b/>
          <w:sz w:val="20"/>
          <w:szCs w:val="20"/>
        </w:rPr>
        <w:t xml:space="preserve"> </w:t>
      </w:r>
      <w:r w:rsidR="00870209">
        <w:rPr>
          <w:rFonts w:eastAsia="BatangChe"/>
          <w:b/>
          <w:sz w:val="20"/>
          <w:szCs w:val="20"/>
        </w:rPr>
        <w:t xml:space="preserve">36492 </w:t>
      </w:r>
      <w:r w:rsidR="005F4B9D" w:rsidRPr="003A47CC">
        <w:rPr>
          <w:rFonts w:eastAsia="BatangChe"/>
          <w:sz w:val="20"/>
          <w:szCs w:val="20"/>
        </w:rPr>
        <w:t>de fecha</w:t>
      </w:r>
      <w:r w:rsidR="00651AAC" w:rsidRPr="003A47CC">
        <w:rPr>
          <w:rFonts w:eastAsia="BatangChe"/>
          <w:sz w:val="20"/>
          <w:szCs w:val="20"/>
        </w:rPr>
        <w:t xml:space="preserve"> </w:t>
      </w:r>
      <w:r w:rsidR="00870209">
        <w:rPr>
          <w:rFonts w:eastAsia="BatangChe"/>
          <w:sz w:val="20"/>
          <w:szCs w:val="20"/>
        </w:rPr>
        <w:t xml:space="preserve">29 </w:t>
      </w:r>
      <w:r w:rsidR="000A2B34">
        <w:rPr>
          <w:rFonts w:eastAsia="BatangChe"/>
          <w:sz w:val="20"/>
          <w:szCs w:val="20"/>
        </w:rPr>
        <w:t xml:space="preserve">de </w:t>
      </w:r>
      <w:r w:rsidR="00870209">
        <w:rPr>
          <w:rFonts w:eastAsia="BatangChe"/>
          <w:sz w:val="20"/>
          <w:szCs w:val="20"/>
        </w:rPr>
        <w:t>mayo</w:t>
      </w:r>
      <w:r w:rsidR="000A2B34">
        <w:rPr>
          <w:rFonts w:eastAsia="BatangChe"/>
          <w:sz w:val="20"/>
          <w:szCs w:val="20"/>
        </w:rPr>
        <w:t xml:space="preserve"> de 2025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4322"/>
        <w:gridCol w:w="4322"/>
      </w:tblGrid>
      <w:tr w:rsidR="00970D9C" w:rsidRPr="003A47CC" w14:paraId="6B150C75" w14:textId="77777777" w:rsidTr="00C93784">
        <w:tc>
          <w:tcPr>
            <w:tcW w:w="4322" w:type="dxa"/>
          </w:tcPr>
          <w:p w14:paraId="71BB715C" w14:textId="77777777" w:rsidR="00970D9C" w:rsidRPr="003A47CC" w:rsidRDefault="00970D9C" w:rsidP="00C93784">
            <w:pPr>
              <w:pStyle w:val="Lista"/>
              <w:ind w:left="0" w:firstLine="0"/>
              <w:jc w:val="both"/>
              <w:rPr>
                <w:rFonts w:ascii="BatangChe" w:eastAsia="BatangChe" w:hAnsi="BatangChe"/>
                <w:sz w:val="20"/>
              </w:rPr>
            </w:pPr>
            <w:r w:rsidRPr="003A47CC">
              <w:rPr>
                <w:rFonts w:ascii="BatangChe" w:eastAsia="BatangChe" w:hAnsi="BatangChe"/>
                <w:sz w:val="20"/>
              </w:rPr>
              <w:t>Nombres y Apellidos Completos</w:t>
            </w:r>
          </w:p>
        </w:tc>
        <w:tc>
          <w:tcPr>
            <w:tcW w:w="4322" w:type="dxa"/>
          </w:tcPr>
          <w:p w14:paraId="3EF8D520" w14:textId="77777777" w:rsidR="00970D9C" w:rsidRPr="003A47CC" w:rsidRDefault="00970D9C" w:rsidP="00C93784">
            <w:pPr>
              <w:pStyle w:val="Lista"/>
              <w:ind w:left="0" w:firstLine="0"/>
              <w:jc w:val="center"/>
              <w:rPr>
                <w:rFonts w:ascii="BatangChe" w:eastAsia="BatangChe" w:hAnsi="BatangChe"/>
                <w:sz w:val="20"/>
              </w:rPr>
            </w:pPr>
            <w:r w:rsidRPr="003A47CC">
              <w:rPr>
                <w:rFonts w:ascii="BatangChe" w:eastAsia="BatangChe" w:hAnsi="BatangChe"/>
                <w:sz w:val="20"/>
              </w:rPr>
              <w:t>Cédula / Pasaporte / RUC</w:t>
            </w:r>
          </w:p>
        </w:tc>
      </w:tr>
      <w:tr w:rsidR="00970D9C" w:rsidRPr="003A47CC" w14:paraId="4A9723E3" w14:textId="77777777" w:rsidTr="00C93784">
        <w:tc>
          <w:tcPr>
            <w:tcW w:w="4322" w:type="dxa"/>
          </w:tcPr>
          <w:p w14:paraId="218BCA8F" w14:textId="5C7393F7" w:rsidR="00970D9C" w:rsidRPr="003547FA" w:rsidRDefault="009374AC" w:rsidP="00C93784">
            <w:pPr>
              <w:pStyle w:val="Lista"/>
              <w:ind w:left="0" w:firstLine="0"/>
              <w:jc w:val="both"/>
              <w:rPr>
                <w:rFonts w:ascii="BatangChe" w:eastAsia="BatangChe" w:hAnsi="BatangChe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YANZA CESAR ALBERTO</w:t>
            </w:r>
            <w:r w:rsidR="00866C04" w:rsidRPr="003547FA">
              <w:rPr>
                <w:rFonts w:cstheme="minorHAnsi"/>
                <w:sz w:val="20"/>
                <w:szCs w:val="20"/>
              </w:rPr>
              <w:t xml:space="preserve"> </w:t>
            </w:r>
          </w:p>
        </w:tc>
        <w:tc>
          <w:tcPr>
            <w:tcW w:w="4322" w:type="dxa"/>
          </w:tcPr>
          <w:p w14:paraId="0AE692B7" w14:textId="6AAE8E13" w:rsidR="00970D9C" w:rsidRPr="003A47CC" w:rsidRDefault="009374AC" w:rsidP="00C93784">
            <w:pPr>
              <w:pStyle w:val="Lista"/>
              <w:ind w:left="0" w:firstLine="0"/>
              <w:jc w:val="center"/>
              <w:rPr>
                <w:rFonts w:ascii="BatangChe" w:eastAsia="BatangChe" w:hAnsi="BatangChe"/>
                <w:b/>
                <w:sz w:val="20"/>
                <w:szCs w:val="20"/>
              </w:rPr>
            </w:pPr>
            <w:r>
              <w:rPr>
                <w:rFonts w:ascii="BatangChe" w:eastAsia="BatangChe" w:hAnsi="BatangChe"/>
                <w:b/>
                <w:sz w:val="20"/>
                <w:szCs w:val="20"/>
              </w:rPr>
              <w:t>1706858147</w:t>
            </w:r>
          </w:p>
        </w:tc>
      </w:tr>
      <w:tr w:rsidR="00B82386" w:rsidRPr="003A47CC" w14:paraId="0A307497" w14:textId="77777777" w:rsidTr="00C93784">
        <w:tc>
          <w:tcPr>
            <w:tcW w:w="4322" w:type="dxa"/>
          </w:tcPr>
          <w:p w14:paraId="6CB2ED3F" w14:textId="3E3C1579" w:rsidR="00B82386" w:rsidRDefault="00B82386" w:rsidP="00C93784">
            <w:pPr>
              <w:pStyle w:val="Lista"/>
              <w:ind w:left="0" w:firstLine="0"/>
              <w:jc w:val="both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TIGLLA GAIBOR FLOR YOLANDA</w:t>
            </w:r>
          </w:p>
        </w:tc>
        <w:tc>
          <w:tcPr>
            <w:tcW w:w="4322" w:type="dxa"/>
          </w:tcPr>
          <w:p w14:paraId="274481B3" w14:textId="2343DD32" w:rsidR="00B82386" w:rsidRDefault="00B82386" w:rsidP="00C93784">
            <w:pPr>
              <w:pStyle w:val="Lista"/>
              <w:ind w:left="0" w:firstLine="0"/>
              <w:jc w:val="center"/>
              <w:rPr>
                <w:rFonts w:ascii="BatangChe" w:eastAsia="BatangChe" w:hAnsi="BatangChe"/>
                <w:b/>
                <w:sz w:val="20"/>
                <w:szCs w:val="20"/>
              </w:rPr>
            </w:pPr>
            <w:r>
              <w:rPr>
                <w:rFonts w:ascii="BatangChe" w:eastAsia="BatangChe" w:hAnsi="BatangChe"/>
                <w:b/>
                <w:sz w:val="20"/>
                <w:szCs w:val="20"/>
              </w:rPr>
              <w:t>0200703973</w:t>
            </w:r>
          </w:p>
        </w:tc>
      </w:tr>
    </w:tbl>
    <w:p w14:paraId="7289B641" w14:textId="77777777" w:rsidR="00576BDD" w:rsidRPr="003A47CC" w:rsidRDefault="00576BDD" w:rsidP="006A2CE6">
      <w:pPr>
        <w:pStyle w:val="Lista"/>
        <w:ind w:left="0" w:firstLine="0"/>
        <w:jc w:val="both"/>
        <w:rPr>
          <w:rFonts w:eastAsia="BatangChe"/>
          <w:b/>
          <w:sz w:val="20"/>
          <w:szCs w:val="20"/>
        </w:rPr>
      </w:pPr>
    </w:p>
    <w:p w14:paraId="2821C5B7" w14:textId="7BA6F0D9" w:rsidR="00FC741C" w:rsidRPr="003A47CC" w:rsidRDefault="00FC741C" w:rsidP="008D45FA">
      <w:pPr>
        <w:pStyle w:val="Lista"/>
        <w:numPr>
          <w:ilvl w:val="0"/>
          <w:numId w:val="2"/>
        </w:numPr>
        <w:jc w:val="both"/>
        <w:rPr>
          <w:rFonts w:eastAsia="BatangChe"/>
          <w:b/>
          <w:sz w:val="20"/>
          <w:szCs w:val="20"/>
        </w:rPr>
      </w:pPr>
      <w:r w:rsidRPr="003A47CC">
        <w:rPr>
          <w:rFonts w:eastAsia="BatangChe"/>
          <w:b/>
          <w:sz w:val="20"/>
          <w:szCs w:val="20"/>
        </w:rPr>
        <w:t>DESCRIPCIÓN DEL PREDIO</w:t>
      </w:r>
      <w:r w:rsidR="00C51DBB" w:rsidRPr="003A47CC">
        <w:rPr>
          <w:rFonts w:eastAsia="BatangChe"/>
          <w:b/>
          <w:sz w:val="20"/>
          <w:szCs w:val="20"/>
        </w:rPr>
        <w:t xml:space="preserve"> SEGÚN ESCRITURAS</w:t>
      </w:r>
      <w:r w:rsidR="00734FE5">
        <w:rPr>
          <w:rFonts w:eastAsia="BatangChe"/>
          <w:b/>
          <w:sz w:val="20"/>
          <w:szCs w:val="20"/>
        </w:rPr>
        <w:t xml:space="preserve"> / </w:t>
      </w:r>
      <w:proofErr w:type="gramStart"/>
      <w:r w:rsidR="00734FE5">
        <w:rPr>
          <w:rFonts w:eastAsia="BatangChe"/>
          <w:b/>
          <w:sz w:val="20"/>
          <w:szCs w:val="20"/>
        </w:rPr>
        <w:t xml:space="preserve">SIGC </w:t>
      </w:r>
      <w:r w:rsidR="008F09D7" w:rsidRPr="003A47CC">
        <w:rPr>
          <w:rFonts w:eastAsia="BatangChe"/>
          <w:b/>
          <w:sz w:val="20"/>
          <w:szCs w:val="20"/>
        </w:rPr>
        <w:t>.</w:t>
      </w:r>
      <w:proofErr w:type="gramEnd"/>
    </w:p>
    <w:p w14:paraId="628D8A8E" w14:textId="77777777" w:rsidR="008D45FA" w:rsidRPr="003A47CC" w:rsidRDefault="008D45FA" w:rsidP="008D45FA">
      <w:pPr>
        <w:pStyle w:val="Lista"/>
        <w:ind w:left="840" w:firstLine="0"/>
        <w:jc w:val="both"/>
        <w:rPr>
          <w:rFonts w:eastAsia="BatangChe"/>
          <w:b/>
          <w:sz w:val="20"/>
          <w:szCs w:val="20"/>
        </w:rPr>
      </w:pPr>
    </w:p>
    <w:p w14:paraId="32AAB8C0" w14:textId="77777777" w:rsidR="00FC741C" w:rsidRPr="003A47CC" w:rsidRDefault="00FC741C" w:rsidP="006A2CE6">
      <w:pPr>
        <w:pStyle w:val="Lista"/>
        <w:ind w:left="0" w:firstLine="0"/>
        <w:jc w:val="both"/>
        <w:rPr>
          <w:rFonts w:eastAsia="BatangChe"/>
          <w:sz w:val="20"/>
          <w:szCs w:val="20"/>
        </w:rPr>
      </w:pPr>
      <w:r w:rsidRPr="003A47CC">
        <w:rPr>
          <w:rFonts w:eastAsia="BatangChe"/>
          <w:sz w:val="20"/>
          <w:szCs w:val="20"/>
        </w:rPr>
        <w:t>Ubicación según el SIGC:</w:t>
      </w:r>
    </w:p>
    <w:tbl>
      <w:tblPr>
        <w:tblW w:w="8662" w:type="dxa"/>
        <w:tblInd w:w="5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40"/>
        <w:gridCol w:w="1952"/>
        <w:gridCol w:w="851"/>
        <w:gridCol w:w="1984"/>
        <w:gridCol w:w="1701"/>
        <w:gridCol w:w="1134"/>
      </w:tblGrid>
      <w:tr w:rsidR="00FC741C" w:rsidRPr="003A47CC" w14:paraId="64704C3F" w14:textId="77777777" w:rsidTr="00876D93">
        <w:trPr>
          <w:trHeight w:val="499"/>
        </w:trPr>
        <w:tc>
          <w:tcPr>
            <w:tcW w:w="104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A7E6B39" w14:textId="77777777" w:rsidR="00FC741C" w:rsidRPr="003A47CC" w:rsidRDefault="00FC741C" w:rsidP="006A2CE6">
            <w:pPr>
              <w:pStyle w:val="Lista"/>
              <w:ind w:left="0" w:firstLine="0"/>
              <w:jc w:val="both"/>
              <w:rPr>
                <w:rFonts w:eastAsia="BatangChe"/>
                <w:sz w:val="20"/>
                <w:szCs w:val="20"/>
              </w:rPr>
            </w:pPr>
            <w:r w:rsidRPr="003A47CC">
              <w:rPr>
                <w:rFonts w:eastAsia="BatangChe"/>
                <w:sz w:val="20"/>
                <w:szCs w:val="20"/>
              </w:rPr>
              <w:lastRenderedPageBreak/>
              <w:t>Parroquia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E462DE" w14:textId="54B18C60" w:rsidR="00FC741C" w:rsidRPr="003A47CC" w:rsidRDefault="009374AC" w:rsidP="00B14E24">
            <w:pPr>
              <w:pStyle w:val="Lista"/>
              <w:ind w:left="0" w:firstLine="0"/>
              <w:jc w:val="center"/>
              <w:rPr>
                <w:rFonts w:eastAsia="BatangChe"/>
                <w:b/>
                <w:sz w:val="20"/>
                <w:szCs w:val="20"/>
              </w:rPr>
            </w:pPr>
            <w:r>
              <w:rPr>
                <w:rFonts w:eastAsia="BatangChe"/>
                <w:b/>
                <w:sz w:val="20"/>
                <w:szCs w:val="20"/>
              </w:rPr>
              <w:t>SAN CARLOS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AB1AD79" w14:textId="77777777" w:rsidR="00FC741C" w:rsidRPr="003A47CC" w:rsidRDefault="00FC741C" w:rsidP="006A2CE6">
            <w:pPr>
              <w:pStyle w:val="Default"/>
              <w:rPr>
                <w:rFonts w:eastAsia="BatangChe"/>
                <w:b/>
                <w:sz w:val="20"/>
                <w:szCs w:val="20"/>
                <w:lang w:eastAsia="es-ES"/>
              </w:rPr>
            </w:pPr>
            <w:r w:rsidRPr="003A47CC">
              <w:rPr>
                <w:rFonts w:eastAsia="BatangChe"/>
                <w:b/>
                <w:sz w:val="20"/>
                <w:szCs w:val="20"/>
                <w:lang w:eastAsia="es-ES"/>
              </w:rPr>
              <w:t>Sector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D58D817" w14:textId="4F757539" w:rsidR="00FC741C" w:rsidRPr="003A47CC" w:rsidRDefault="009374AC" w:rsidP="00C22597">
            <w:pPr>
              <w:pStyle w:val="Lista"/>
              <w:ind w:left="0" w:firstLine="0"/>
              <w:jc w:val="center"/>
              <w:rPr>
                <w:rFonts w:eastAsia="BatangChe"/>
                <w:b/>
                <w:sz w:val="20"/>
                <w:szCs w:val="20"/>
              </w:rPr>
            </w:pPr>
            <w:r>
              <w:rPr>
                <w:rFonts w:eastAsia="BatangChe"/>
                <w:b/>
                <w:sz w:val="18"/>
                <w:szCs w:val="18"/>
              </w:rPr>
              <w:t>AGRUPACION MANABITA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466E218" w14:textId="77777777" w:rsidR="00FC741C" w:rsidRPr="003A47CC" w:rsidRDefault="00FC741C" w:rsidP="006A2CE6">
            <w:pPr>
              <w:pStyle w:val="Lista"/>
              <w:ind w:left="0" w:firstLine="0"/>
              <w:jc w:val="both"/>
              <w:rPr>
                <w:rFonts w:eastAsia="BatangChe"/>
                <w:sz w:val="20"/>
                <w:szCs w:val="20"/>
              </w:rPr>
            </w:pPr>
            <w:r w:rsidRPr="003A47CC">
              <w:rPr>
                <w:rFonts w:eastAsia="BatangChe"/>
                <w:sz w:val="20"/>
                <w:szCs w:val="20"/>
              </w:rPr>
              <w:t>Nombre</w:t>
            </w:r>
            <w:r w:rsidR="00EB448B" w:rsidRPr="003A47CC">
              <w:rPr>
                <w:rFonts w:eastAsia="BatangChe"/>
                <w:sz w:val="20"/>
                <w:szCs w:val="20"/>
              </w:rPr>
              <w:t xml:space="preserve"> </w:t>
            </w:r>
            <w:r w:rsidRPr="003A47CC">
              <w:rPr>
                <w:rFonts w:eastAsia="BatangChe"/>
                <w:sz w:val="20"/>
                <w:szCs w:val="20"/>
              </w:rPr>
              <w:t>del Predio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FC7062" w14:textId="05863E0A" w:rsidR="00FC741C" w:rsidRPr="003A47CC" w:rsidRDefault="009374AC" w:rsidP="007645C0">
            <w:pPr>
              <w:pStyle w:val="Lista"/>
              <w:ind w:left="0" w:firstLine="0"/>
              <w:jc w:val="center"/>
              <w:rPr>
                <w:rFonts w:eastAsia="BatangChe"/>
                <w:b/>
                <w:sz w:val="20"/>
                <w:szCs w:val="20"/>
              </w:rPr>
            </w:pPr>
            <w:r>
              <w:rPr>
                <w:rFonts w:eastAsia="BatangChe"/>
                <w:b/>
                <w:sz w:val="18"/>
                <w:szCs w:val="18"/>
              </w:rPr>
              <w:t>7-CUERPO 1</w:t>
            </w:r>
          </w:p>
        </w:tc>
      </w:tr>
    </w:tbl>
    <w:p w14:paraId="4329F569" w14:textId="77777777" w:rsidR="00FC741C" w:rsidRPr="003A47CC" w:rsidRDefault="00FC741C" w:rsidP="006A2CE6">
      <w:pPr>
        <w:pStyle w:val="Lista"/>
        <w:ind w:left="0" w:firstLine="0"/>
        <w:jc w:val="both"/>
        <w:rPr>
          <w:rFonts w:eastAsia="BatangChe"/>
          <w:sz w:val="20"/>
          <w:szCs w:val="20"/>
        </w:rPr>
      </w:pPr>
    </w:p>
    <w:tbl>
      <w:tblPr>
        <w:tblW w:w="6111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645"/>
        <w:gridCol w:w="2466"/>
      </w:tblGrid>
      <w:tr w:rsidR="00FC741C" w:rsidRPr="003A47CC" w14:paraId="4BFB74FA" w14:textId="77777777" w:rsidTr="0035525D">
        <w:trPr>
          <w:trHeight w:val="402"/>
        </w:trPr>
        <w:tc>
          <w:tcPr>
            <w:tcW w:w="3645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BB8A5E5" w14:textId="77777777" w:rsidR="00FC741C" w:rsidRPr="003A47CC" w:rsidRDefault="00FC741C" w:rsidP="006A2CE6">
            <w:pPr>
              <w:pStyle w:val="Lista"/>
              <w:ind w:left="0" w:firstLine="0"/>
              <w:jc w:val="both"/>
              <w:rPr>
                <w:rFonts w:eastAsia="BatangChe"/>
                <w:sz w:val="20"/>
                <w:szCs w:val="20"/>
              </w:rPr>
            </w:pPr>
            <w:r w:rsidRPr="003A47CC">
              <w:rPr>
                <w:rFonts w:eastAsia="BatangChe"/>
                <w:sz w:val="20"/>
                <w:szCs w:val="20"/>
              </w:rPr>
              <w:t xml:space="preserve">Clave catastral </w:t>
            </w:r>
          </w:p>
        </w:tc>
        <w:tc>
          <w:tcPr>
            <w:tcW w:w="2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C1197C" w14:textId="567DDFA3" w:rsidR="00FC741C" w:rsidRPr="003A47CC" w:rsidRDefault="009374AC" w:rsidP="00B14E24">
            <w:pPr>
              <w:pStyle w:val="Lista"/>
              <w:ind w:left="0" w:firstLine="0"/>
              <w:jc w:val="center"/>
              <w:rPr>
                <w:rFonts w:eastAsia="BatangChe"/>
                <w:b/>
                <w:sz w:val="20"/>
                <w:szCs w:val="20"/>
              </w:rPr>
            </w:pPr>
            <w:r>
              <w:rPr>
                <w:rFonts w:eastAsia="BatangChe"/>
                <w:b/>
                <w:sz w:val="20"/>
                <w:szCs w:val="20"/>
              </w:rPr>
              <w:t>220353510100308800</w:t>
            </w:r>
          </w:p>
        </w:tc>
      </w:tr>
    </w:tbl>
    <w:p w14:paraId="2F891512" w14:textId="77777777" w:rsidR="000C1600" w:rsidRPr="003A47CC" w:rsidRDefault="000C1600" w:rsidP="006A2CE6">
      <w:pPr>
        <w:pStyle w:val="Lista"/>
        <w:ind w:left="0" w:firstLine="0"/>
        <w:jc w:val="both"/>
        <w:rPr>
          <w:rFonts w:eastAsia="BatangChe"/>
          <w:bCs/>
          <w:sz w:val="20"/>
          <w:szCs w:val="20"/>
        </w:rPr>
      </w:pPr>
    </w:p>
    <w:p w14:paraId="37505568" w14:textId="32770CAF" w:rsidR="000C3EA6" w:rsidRDefault="00734FE5" w:rsidP="006A2CE6">
      <w:pPr>
        <w:pStyle w:val="Lista"/>
        <w:ind w:left="0" w:firstLine="0"/>
        <w:jc w:val="both"/>
        <w:rPr>
          <w:rFonts w:eastAsia="BatangChe"/>
          <w:b/>
          <w:sz w:val="20"/>
          <w:szCs w:val="20"/>
        </w:rPr>
      </w:pPr>
      <w:r>
        <w:rPr>
          <w:rFonts w:eastAsia="BatangChe"/>
          <w:bCs/>
          <w:sz w:val="20"/>
          <w:szCs w:val="20"/>
        </w:rPr>
        <w:t xml:space="preserve">ACTO SEGÚN REGISTRO DE LA PROPIEDAD: </w:t>
      </w:r>
      <w:r w:rsidR="006C6EAF" w:rsidRPr="003A47CC">
        <w:rPr>
          <w:rFonts w:eastAsia="BatangChe"/>
          <w:b/>
          <w:sz w:val="20"/>
          <w:szCs w:val="20"/>
        </w:rPr>
        <w:t xml:space="preserve"> </w:t>
      </w:r>
      <w:r w:rsidR="0030400C">
        <w:rPr>
          <w:rFonts w:eastAsia="BatangChe"/>
          <w:b/>
          <w:sz w:val="20"/>
          <w:szCs w:val="20"/>
        </w:rPr>
        <w:t xml:space="preserve">MODIFICATORIA </w:t>
      </w:r>
    </w:p>
    <w:p w14:paraId="2CDAC144" w14:textId="77777777" w:rsidR="00734FE5" w:rsidRPr="003A47CC" w:rsidRDefault="00734FE5" w:rsidP="006A2CE6">
      <w:pPr>
        <w:pStyle w:val="Lista"/>
        <w:ind w:left="0" w:firstLine="0"/>
        <w:jc w:val="both"/>
        <w:rPr>
          <w:rFonts w:eastAsia="BatangChe"/>
          <w:b/>
          <w:sz w:val="20"/>
          <w:szCs w:val="20"/>
        </w:rPr>
      </w:pPr>
    </w:p>
    <w:tbl>
      <w:tblPr>
        <w:tblW w:w="8953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1"/>
        <w:gridCol w:w="421"/>
        <w:gridCol w:w="398"/>
        <w:gridCol w:w="397"/>
        <w:gridCol w:w="397"/>
        <w:gridCol w:w="397"/>
        <w:gridCol w:w="399"/>
        <w:gridCol w:w="398"/>
        <w:gridCol w:w="398"/>
        <w:gridCol w:w="642"/>
        <w:gridCol w:w="160"/>
        <w:gridCol w:w="398"/>
        <w:gridCol w:w="398"/>
        <w:gridCol w:w="320"/>
        <w:gridCol w:w="70"/>
        <w:gridCol w:w="7"/>
        <w:gridCol w:w="93"/>
        <w:gridCol w:w="305"/>
        <w:gridCol w:w="399"/>
        <w:gridCol w:w="399"/>
        <w:gridCol w:w="399"/>
        <w:gridCol w:w="596"/>
        <w:gridCol w:w="7"/>
        <w:gridCol w:w="193"/>
        <w:gridCol w:w="398"/>
        <w:gridCol w:w="536"/>
        <w:gridCol w:w="7"/>
      </w:tblGrid>
      <w:tr w:rsidR="00FC741C" w:rsidRPr="003A47CC" w14:paraId="55349C6B" w14:textId="77777777" w:rsidTr="00050396">
        <w:trPr>
          <w:gridAfter w:val="1"/>
          <w:wAfter w:w="7" w:type="dxa"/>
          <w:trHeight w:val="402"/>
        </w:trPr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B4E60DD" w14:textId="77777777" w:rsidR="00FC741C" w:rsidRPr="003A47CC" w:rsidRDefault="00FC741C" w:rsidP="006A2CE6">
            <w:pPr>
              <w:pStyle w:val="Lista"/>
              <w:ind w:left="0" w:firstLine="0"/>
              <w:jc w:val="both"/>
              <w:rPr>
                <w:rFonts w:eastAsia="BatangChe"/>
                <w:sz w:val="20"/>
                <w:szCs w:val="20"/>
              </w:rPr>
            </w:pPr>
            <w:r w:rsidRPr="003A47CC">
              <w:rPr>
                <w:rFonts w:eastAsia="BatangChe"/>
                <w:sz w:val="20"/>
                <w:szCs w:val="20"/>
              </w:rPr>
              <w:t>Notaría</w:t>
            </w:r>
          </w:p>
        </w:tc>
        <w:tc>
          <w:tcPr>
            <w:tcW w:w="158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E6CEB0" w14:textId="75BD1883" w:rsidR="00FC741C" w:rsidRPr="003A47CC" w:rsidRDefault="009F214F" w:rsidP="006A2CE6">
            <w:pPr>
              <w:pStyle w:val="Lista"/>
              <w:ind w:left="0" w:firstLine="0"/>
              <w:jc w:val="center"/>
              <w:rPr>
                <w:rFonts w:eastAsia="BatangChe"/>
                <w:b/>
                <w:sz w:val="20"/>
                <w:szCs w:val="20"/>
              </w:rPr>
            </w:pPr>
            <w:r>
              <w:rPr>
                <w:rFonts w:eastAsia="BatangChe"/>
                <w:b/>
                <w:sz w:val="16"/>
                <w:szCs w:val="16"/>
              </w:rPr>
              <w:t>UNICA</w:t>
            </w:r>
            <w:r w:rsidR="00734FE5">
              <w:rPr>
                <w:rFonts w:eastAsia="BatangChe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1195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993E597" w14:textId="77777777" w:rsidR="00FC741C" w:rsidRPr="003A47CC" w:rsidRDefault="00FC741C" w:rsidP="006A2CE6">
            <w:pPr>
              <w:pStyle w:val="Lista"/>
              <w:ind w:left="0" w:firstLine="0"/>
              <w:jc w:val="both"/>
              <w:rPr>
                <w:rFonts w:eastAsia="BatangChe"/>
                <w:sz w:val="20"/>
                <w:szCs w:val="20"/>
              </w:rPr>
            </w:pPr>
            <w:r w:rsidRPr="003A47CC">
              <w:rPr>
                <w:rFonts w:eastAsia="BatangChe"/>
                <w:sz w:val="20"/>
                <w:szCs w:val="20"/>
              </w:rPr>
              <w:t>Cantón</w:t>
            </w:r>
          </w:p>
        </w:tc>
        <w:tc>
          <w:tcPr>
            <w:tcW w:w="198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DBBFC6" w14:textId="2EC482D0" w:rsidR="00FC741C" w:rsidRPr="003A47CC" w:rsidRDefault="00810DEE" w:rsidP="007250F9">
            <w:pPr>
              <w:pStyle w:val="Lista"/>
              <w:ind w:left="0" w:firstLine="0"/>
              <w:jc w:val="center"/>
              <w:rPr>
                <w:rFonts w:eastAsia="BatangChe"/>
                <w:b/>
                <w:sz w:val="20"/>
                <w:szCs w:val="20"/>
              </w:rPr>
            </w:pPr>
            <w:r w:rsidRPr="003A47CC">
              <w:rPr>
                <w:rFonts w:eastAsia="BatangChe"/>
                <w:b/>
                <w:sz w:val="20"/>
                <w:szCs w:val="20"/>
              </w:rPr>
              <w:t>LA JOYA DE LOS SACHAS</w:t>
            </w:r>
          </w:p>
        </w:tc>
        <w:tc>
          <w:tcPr>
            <w:tcW w:w="2198" w:type="dxa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E58FAAE" w14:textId="77777777" w:rsidR="00FC741C" w:rsidRPr="003A47CC" w:rsidRDefault="00FC741C" w:rsidP="006A2CE6">
            <w:pPr>
              <w:pStyle w:val="Lista"/>
              <w:ind w:left="0" w:firstLine="0"/>
              <w:jc w:val="both"/>
              <w:rPr>
                <w:rFonts w:eastAsia="BatangChe"/>
                <w:sz w:val="20"/>
                <w:szCs w:val="20"/>
              </w:rPr>
            </w:pPr>
            <w:r w:rsidRPr="003A47CC">
              <w:rPr>
                <w:rFonts w:eastAsia="BatangChe"/>
                <w:sz w:val="20"/>
                <w:szCs w:val="20"/>
              </w:rPr>
              <w:t>Fecha de Celebración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695A055" w14:textId="19A4ADA7" w:rsidR="00FC741C" w:rsidRPr="003A47CC" w:rsidRDefault="00870209" w:rsidP="00E543A3">
            <w:pPr>
              <w:pStyle w:val="Lista"/>
              <w:ind w:left="0" w:firstLine="0"/>
              <w:jc w:val="center"/>
              <w:rPr>
                <w:rFonts w:eastAsia="BatangChe"/>
                <w:b/>
                <w:sz w:val="20"/>
                <w:szCs w:val="20"/>
              </w:rPr>
            </w:pPr>
            <w:r>
              <w:rPr>
                <w:rFonts w:eastAsia="BatangChe"/>
                <w:b/>
                <w:sz w:val="20"/>
                <w:szCs w:val="20"/>
              </w:rPr>
              <w:t>20/05/2024</w:t>
            </w:r>
          </w:p>
        </w:tc>
      </w:tr>
      <w:tr w:rsidR="00734FE5" w:rsidRPr="003A47CC" w14:paraId="29539F9A" w14:textId="77777777" w:rsidTr="00050396">
        <w:trPr>
          <w:trHeight w:val="162"/>
        </w:trPr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E618FE8" w14:textId="77777777" w:rsidR="00FC741C" w:rsidRPr="003A47CC" w:rsidRDefault="00FC741C" w:rsidP="006A2CE6">
            <w:pPr>
              <w:pStyle w:val="Lista"/>
              <w:ind w:left="0" w:firstLine="0"/>
              <w:jc w:val="both"/>
              <w:rPr>
                <w:rFonts w:eastAsia="BatangChe"/>
                <w:sz w:val="20"/>
                <w:szCs w:val="20"/>
              </w:rPr>
            </w:pP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FDAABB8" w14:textId="77777777" w:rsidR="00FC741C" w:rsidRPr="003A47CC" w:rsidRDefault="00FC741C" w:rsidP="006A2CE6">
            <w:pPr>
              <w:pStyle w:val="Lista"/>
              <w:ind w:left="0" w:firstLine="0"/>
              <w:jc w:val="both"/>
              <w:rPr>
                <w:rFonts w:eastAsia="BatangChe"/>
                <w:sz w:val="20"/>
                <w:szCs w:val="20"/>
              </w:rPr>
            </w:pPr>
          </w:p>
        </w:tc>
        <w:tc>
          <w:tcPr>
            <w:tcW w:w="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2FA9605" w14:textId="77777777" w:rsidR="00FC741C" w:rsidRPr="003A47CC" w:rsidRDefault="00FC741C" w:rsidP="006A2CE6">
            <w:pPr>
              <w:pStyle w:val="Lista"/>
              <w:ind w:left="0" w:firstLine="0"/>
              <w:jc w:val="both"/>
              <w:rPr>
                <w:rFonts w:eastAsia="BatangChe"/>
                <w:sz w:val="20"/>
                <w:szCs w:val="20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25A3866" w14:textId="77777777" w:rsidR="00FC741C" w:rsidRPr="003A47CC" w:rsidRDefault="00FC741C" w:rsidP="006A2CE6">
            <w:pPr>
              <w:pStyle w:val="Lista"/>
              <w:ind w:left="0" w:firstLine="0"/>
              <w:jc w:val="both"/>
              <w:rPr>
                <w:rFonts w:eastAsia="BatangChe"/>
                <w:sz w:val="20"/>
                <w:szCs w:val="20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A328131" w14:textId="77777777" w:rsidR="00FC741C" w:rsidRPr="003A47CC" w:rsidRDefault="00FC741C" w:rsidP="006A2CE6">
            <w:pPr>
              <w:pStyle w:val="Lista"/>
              <w:ind w:left="0" w:firstLine="0"/>
              <w:jc w:val="both"/>
              <w:rPr>
                <w:rFonts w:eastAsia="BatangChe"/>
                <w:sz w:val="20"/>
                <w:szCs w:val="20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E92EA01" w14:textId="77777777" w:rsidR="00FC741C" w:rsidRPr="003A47CC" w:rsidRDefault="00FC741C" w:rsidP="006A2CE6">
            <w:pPr>
              <w:pStyle w:val="Lista"/>
              <w:ind w:left="0" w:firstLine="0"/>
              <w:jc w:val="both"/>
              <w:rPr>
                <w:rFonts w:eastAsia="BatangChe"/>
                <w:sz w:val="20"/>
                <w:szCs w:val="20"/>
              </w:rPr>
            </w:pP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527DA7F" w14:textId="77777777" w:rsidR="00FC741C" w:rsidRPr="003A47CC" w:rsidRDefault="00FC741C" w:rsidP="006A2CE6">
            <w:pPr>
              <w:pStyle w:val="Lista"/>
              <w:ind w:left="0" w:firstLine="0"/>
              <w:jc w:val="both"/>
              <w:rPr>
                <w:rFonts w:eastAsia="BatangChe"/>
                <w:sz w:val="20"/>
                <w:szCs w:val="20"/>
              </w:rPr>
            </w:pPr>
          </w:p>
        </w:tc>
        <w:tc>
          <w:tcPr>
            <w:tcW w:w="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4F5DB1A" w14:textId="77777777" w:rsidR="00FC741C" w:rsidRPr="003A47CC" w:rsidRDefault="00FC741C" w:rsidP="006A2CE6">
            <w:pPr>
              <w:pStyle w:val="Lista"/>
              <w:ind w:left="0" w:firstLine="0"/>
              <w:jc w:val="both"/>
              <w:rPr>
                <w:rFonts w:eastAsia="BatangChe"/>
                <w:sz w:val="20"/>
                <w:szCs w:val="20"/>
              </w:rPr>
            </w:pPr>
          </w:p>
        </w:tc>
        <w:tc>
          <w:tcPr>
            <w:tcW w:w="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6E371A6" w14:textId="77777777" w:rsidR="00FC741C" w:rsidRPr="003A47CC" w:rsidRDefault="00FC741C" w:rsidP="006A2CE6">
            <w:pPr>
              <w:pStyle w:val="Lista"/>
              <w:ind w:left="0" w:firstLine="0"/>
              <w:jc w:val="both"/>
              <w:rPr>
                <w:rFonts w:eastAsia="BatangChe"/>
                <w:sz w:val="20"/>
                <w:szCs w:val="20"/>
              </w:rPr>
            </w:pP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E8BDB27" w14:textId="77777777" w:rsidR="00FC741C" w:rsidRPr="003A47CC" w:rsidRDefault="00FC741C" w:rsidP="006A2CE6">
            <w:pPr>
              <w:pStyle w:val="Lista"/>
              <w:ind w:left="0" w:firstLine="0"/>
              <w:jc w:val="both"/>
              <w:rPr>
                <w:rFonts w:eastAsia="BatangChe"/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6632595" w14:textId="77777777" w:rsidR="00FC741C" w:rsidRPr="003A47CC" w:rsidRDefault="00FC741C" w:rsidP="006A2CE6">
            <w:pPr>
              <w:pStyle w:val="Lista"/>
              <w:ind w:left="0" w:firstLine="0"/>
              <w:jc w:val="both"/>
              <w:rPr>
                <w:rFonts w:eastAsia="BatangChe"/>
                <w:sz w:val="20"/>
                <w:szCs w:val="20"/>
              </w:rPr>
            </w:pPr>
          </w:p>
        </w:tc>
        <w:tc>
          <w:tcPr>
            <w:tcW w:w="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4A5AABB" w14:textId="77777777" w:rsidR="00FC741C" w:rsidRPr="003A47CC" w:rsidRDefault="00FC741C" w:rsidP="006A2CE6">
            <w:pPr>
              <w:pStyle w:val="Lista"/>
              <w:ind w:left="0" w:firstLine="0"/>
              <w:jc w:val="both"/>
              <w:rPr>
                <w:rFonts w:eastAsia="BatangChe"/>
                <w:sz w:val="20"/>
                <w:szCs w:val="20"/>
              </w:rPr>
            </w:pPr>
          </w:p>
        </w:tc>
        <w:tc>
          <w:tcPr>
            <w:tcW w:w="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293AD75" w14:textId="77777777" w:rsidR="00FC741C" w:rsidRPr="003A47CC" w:rsidRDefault="00FC741C" w:rsidP="006A2CE6">
            <w:pPr>
              <w:pStyle w:val="Lista"/>
              <w:ind w:left="0" w:firstLine="0"/>
              <w:jc w:val="both"/>
              <w:rPr>
                <w:rFonts w:eastAsia="BatangChe"/>
                <w:sz w:val="20"/>
                <w:szCs w:val="20"/>
              </w:rPr>
            </w:pPr>
          </w:p>
        </w:tc>
        <w:tc>
          <w:tcPr>
            <w:tcW w:w="39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672666E" w14:textId="77777777" w:rsidR="00FC741C" w:rsidRPr="003A47CC" w:rsidRDefault="00FC741C" w:rsidP="006A2CE6">
            <w:pPr>
              <w:pStyle w:val="Lista"/>
              <w:ind w:left="0" w:firstLine="0"/>
              <w:jc w:val="both"/>
              <w:rPr>
                <w:rFonts w:eastAsia="BatangChe"/>
                <w:sz w:val="20"/>
                <w:szCs w:val="20"/>
              </w:rPr>
            </w:pPr>
          </w:p>
        </w:tc>
        <w:tc>
          <w:tcPr>
            <w:tcW w:w="3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DD0466E" w14:textId="77777777" w:rsidR="00FC741C" w:rsidRPr="003A47CC" w:rsidRDefault="00FC741C" w:rsidP="006A2CE6">
            <w:pPr>
              <w:pStyle w:val="Lista"/>
              <w:ind w:left="0" w:firstLine="0"/>
              <w:jc w:val="both"/>
              <w:rPr>
                <w:rFonts w:eastAsia="BatangChe"/>
                <w:sz w:val="20"/>
                <w:szCs w:val="20"/>
              </w:rPr>
            </w:pP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A2AB3D8" w14:textId="77777777" w:rsidR="00FC741C" w:rsidRPr="003A47CC" w:rsidRDefault="00FC741C" w:rsidP="006A2CE6">
            <w:pPr>
              <w:pStyle w:val="Lista"/>
              <w:ind w:left="0" w:firstLine="0"/>
              <w:jc w:val="both"/>
              <w:rPr>
                <w:rFonts w:eastAsia="BatangChe"/>
                <w:sz w:val="20"/>
                <w:szCs w:val="20"/>
              </w:rPr>
            </w:pP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3421CB1" w14:textId="77777777" w:rsidR="00FC741C" w:rsidRPr="003A47CC" w:rsidRDefault="00FC741C" w:rsidP="006A2CE6">
            <w:pPr>
              <w:pStyle w:val="Lista"/>
              <w:ind w:left="0" w:firstLine="0"/>
              <w:jc w:val="both"/>
              <w:rPr>
                <w:rFonts w:eastAsia="BatangChe"/>
                <w:sz w:val="20"/>
                <w:szCs w:val="20"/>
              </w:rPr>
            </w:pP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A53871F" w14:textId="77777777" w:rsidR="00FC741C" w:rsidRPr="003A47CC" w:rsidRDefault="00FC741C" w:rsidP="006A2CE6">
            <w:pPr>
              <w:pStyle w:val="Lista"/>
              <w:ind w:left="0" w:firstLine="0"/>
              <w:jc w:val="both"/>
              <w:rPr>
                <w:rFonts w:eastAsia="BatangChe"/>
                <w:sz w:val="20"/>
                <w:szCs w:val="20"/>
              </w:rPr>
            </w:pPr>
          </w:p>
        </w:tc>
        <w:tc>
          <w:tcPr>
            <w:tcW w:w="6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1737B6A" w14:textId="77777777" w:rsidR="00FC741C" w:rsidRPr="003A47CC" w:rsidRDefault="00FC741C" w:rsidP="006A2CE6">
            <w:pPr>
              <w:pStyle w:val="Lista"/>
              <w:ind w:left="0" w:firstLine="0"/>
              <w:jc w:val="both"/>
              <w:rPr>
                <w:rFonts w:eastAsia="BatangChe"/>
                <w:sz w:val="20"/>
                <w:szCs w:val="20"/>
              </w:rPr>
            </w:pPr>
          </w:p>
        </w:tc>
        <w:tc>
          <w:tcPr>
            <w:tcW w:w="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6527277" w14:textId="77777777" w:rsidR="00FC741C" w:rsidRPr="003A47CC" w:rsidRDefault="00FC741C" w:rsidP="006A2CE6">
            <w:pPr>
              <w:pStyle w:val="Lista"/>
              <w:ind w:left="0" w:firstLine="0"/>
              <w:jc w:val="both"/>
              <w:rPr>
                <w:rFonts w:eastAsia="BatangChe"/>
                <w:sz w:val="20"/>
                <w:szCs w:val="20"/>
              </w:rPr>
            </w:pPr>
          </w:p>
        </w:tc>
        <w:tc>
          <w:tcPr>
            <w:tcW w:w="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3FE1AB9" w14:textId="77777777" w:rsidR="00FC741C" w:rsidRPr="003A47CC" w:rsidRDefault="00FC741C" w:rsidP="006A2CE6">
            <w:pPr>
              <w:pStyle w:val="Lista"/>
              <w:ind w:left="0" w:firstLine="0"/>
              <w:jc w:val="both"/>
              <w:rPr>
                <w:rFonts w:eastAsia="BatangChe"/>
                <w:sz w:val="20"/>
                <w:szCs w:val="20"/>
              </w:rPr>
            </w:pPr>
          </w:p>
        </w:tc>
        <w:tc>
          <w:tcPr>
            <w:tcW w:w="5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653D65E" w14:textId="77777777" w:rsidR="00FC741C" w:rsidRPr="003A47CC" w:rsidRDefault="00FC741C" w:rsidP="006A2CE6">
            <w:pPr>
              <w:pStyle w:val="Lista"/>
              <w:ind w:left="0" w:firstLine="0"/>
              <w:jc w:val="both"/>
              <w:rPr>
                <w:rFonts w:eastAsia="BatangChe"/>
                <w:sz w:val="20"/>
                <w:szCs w:val="20"/>
              </w:rPr>
            </w:pPr>
          </w:p>
        </w:tc>
      </w:tr>
      <w:tr w:rsidR="00FC741C" w:rsidRPr="003A47CC" w14:paraId="06249E68" w14:textId="77777777" w:rsidTr="00970D9C">
        <w:trPr>
          <w:gridAfter w:val="10"/>
          <w:wAfter w:w="3239" w:type="dxa"/>
          <w:trHeight w:val="402"/>
        </w:trPr>
        <w:tc>
          <w:tcPr>
            <w:tcW w:w="4268" w:type="dxa"/>
            <w:gridSpan w:val="10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81EAD6B" w14:textId="77777777" w:rsidR="00FC741C" w:rsidRPr="003A47CC" w:rsidRDefault="00FC741C" w:rsidP="006A2CE6">
            <w:pPr>
              <w:pStyle w:val="Lista"/>
              <w:ind w:left="0" w:firstLine="0"/>
              <w:jc w:val="both"/>
              <w:rPr>
                <w:rFonts w:eastAsia="BatangChe"/>
                <w:sz w:val="20"/>
                <w:szCs w:val="20"/>
              </w:rPr>
            </w:pPr>
            <w:r w:rsidRPr="003A47CC">
              <w:rPr>
                <w:rFonts w:eastAsia="BatangChe"/>
                <w:sz w:val="20"/>
                <w:szCs w:val="20"/>
              </w:rPr>
              <w:t>Fecha de Inscripción en Registro de la Propiedad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BEF8683" w14:textId="3DD13823" w:rsidR="00FC741C" w:rsidRPr="003A47CC" w:rsidRDefault="00870209" w:rsidP="00ED3C1F">
            <w:pPr>
              <w:pStyle w:val="Lista"/>
              <w:ind w:left="0" w:firstLine="0"/>
              <w:jc w:val="center"/>
              <w:rPr>
                <w:rFonts w:eastAsia="BatangChe"/>
                <w:b/>
                <w:sz w:val="20"/>
                <w:szCs w:val="20"/>
              </w:rPr>
            </w:pPr>
            <w:r>
              <w:rPr>
                <w:rFonts w:eastAsia="BatangChe"/>
                <w:b/>
                <w:sz w:val="20"/>
                <w:szCs w:val="20"/>
              </w:rPr>
              <w:t>30/01/2025</w:t>
            </w:r>
          </w:p>
        </w:tc>
        <w:tc>
          <w:tcPr>
            <w:tcW w:w="1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F08229C" w14:textId="77777777" w:rsidR="00FC741C" w:rsidRPr="003A47CC" w:rsidRDefault="00FC741C" w:rsidP="006A2CE6">
            <w:pPr>
              <w:pStyle w:val="Lista"/>
              <w:ind w:left="0" w:firstLine="0"/>
              <w:jc w:val="both"/>
              <w:rPr>
                <w:rFonts w:eastAsia="BatangChe"/>
                <w:sz w:val="20"/>
                <w:szCs w:val="20"/>
              </w:rPr>
            </w:pPr>
          </w:p>
        </w:tc>
      </w:tr>
    </w:tbl>
    <w:p w14:paraId="44E3A9C9" w14:textId="1CCB24E8" w:rsidR="005E0369" w:rsidRDefault="00FC741C" w:rsidP="006A2CE6">
      <w:pPr>
        <w:pStyle w:val="Lista"/>
        <w:ind w:left="0" w:firstLine="0"/>
        <w:jc w:val="both"/>
        <w:rPr>
          <w:rFonts w:eastAsia="BatangChe"/>
          <w:b/>
          <w:sz w:val="20"/>
          <w:szCs w:val="20"/>
        </w:rPr>
      </w:pPr>
      <w:r w:rsidRPr="003A47CC">
        <w:rPr>
          <w:rFonts w:eastAsia="BatangChe"/>
          <w:b/>
          <w:sz w:val="20"/>
          <w:szCs w:val="20"/>
        </w:rPr>
        <w:t xml:space="preserve">Linderos según </w:t>
      </w:r>
      <w:r w:rsidR="00734FE5">
        <w:rPr>
          <w:rFonts w:eastAsia="BatangChe"/>
          <w:b/>
          <w:sz w:val="20"/>
          <w:szCs w:val="20"/>
        </w:rPr>
        <w:t>Registro de la propiedad</w:t>
      </w:r>
    </w:p>
    <w:p w14:paraId="3440A2BE" w14:textId="77777777" w:rsidR="00734FE5" w:rsidRPr="003A47CC" w:rsidRDefault="00734FE5" w:rsidP="006A2CE6">
      <w:pPr>
        <w:pStyle w:val="Lista"/>
        <w:ind w:left="0" w:firstLine="0"/>
        <w:jc w:val="both"/>
        <w:rPr>
          <w:rFonts w:eastAsia="BatangChe"/>
          <w:b/>
          <w:sz w:val="20"/>
          <w:szCs w:val="20"/>
        </w:rPr>
      </w:pPr>
    </w:p>
    <w:tbl>
      <w:tblPr>
        <w:tblW w:w="9229" w:type="dxa"/>
        <w:tblInd w:w="5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69"/>
        <w:gridCol w:w="369"/>
        <w:gridCol w:w="369"/>
        <w:gridCol w:w="369"/>
        <w:gridCol w:w="369"/>
        <w:gridCol w:w="368"/>
        <w:gridCol w:w="368"/>
        <w:gridCol w:w="368"/>
        <w:gridCol w:w="368"/>
        <w:gridCol w:w="384"/>
        <w:gridCol w:w="380"/>
        <w:gridCol w:w="378"/>
        <w:gridCol w:w="234"/>
        <w:gridCol w:w="162"/>
        <w:gridCol w:w="710"/>
        <w:gridCol w:w="687"/>
        <w:gridCol w:w="2977"/>
      </w:tblGrid>
      <w:tr w:rsidR="00FC741C" w:rsidRPr="003A47CC" w14:paraId="60C14F5A" w14:textId="77777777" w:rsidTr="00DF7DA2">
        <w:trPr>
          <w:trHeight w:val="300"/>
        </w:trPr>
        <w:tc>
          <w:tcPr>
            <w:tcW w:w="4693" w:type="dxa"/>
            <w:gridSpan w:val="1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33D784C" w14:textId="60389613" w:rsidR="00FC741C" w:rsidRPr="003A47CC" w:rsidRDefault="0098581D" w:rsidP="006A2CE6">
            <w:pPr>
              <w:pStyle w:val="Lista"/>
              <w:ind w:left="0" w:firstLine="0"/>
              <w:jc w:val="both"/>
              <w:rPr>
                <w:rFonts w:eastAsia="BatangChe"/>
                <w:sz w:val="20"/>
                <w:szCs w:val="20"/>
              </w:rPr>
            </w:pPr>
            <w:r w:rsidRPr="003A47CC">
              <w:rPr>
                <w:rFonts w:eastAsia="BatangChe"/>
                <w:sz w:val="20"/>
                <w:szCs w:val="20"/>
              </w:rPr>
              <w:t xml:space="preserve">Lindero </w:t>
            </w:r>
            <w:r w:rsidRPr="003A47CC">
              <w:rPr>
                <w:rFonts w:eastAsia="BatangChe"/>
                <w:b/>
                <w:bCs/>
                <w:sz w:val="20"/>
                <w:szCs w:val="20"/>
              </w:rPr>
              <w:t>NORTE</w:t>
            </w:r>
            <w:r w:rsidRPr="003A47CC">
              <w:rPr>
                <w:rFonts w:eastAsia="BatangChe"/>
                <w:sz w:val="20"/>
                <w:szCs w:val="20"/>
              </w:rPr>
              <w:t xml:space="preserve"> 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83CD4EC" w14:textId="77777777" w:rsidR="00FC741C" w:rsidRPr="003A47CC" w:rsidRDefault="00FC741C" w:rsidP="006A2CE6">
            <w:pPr>
              <w:pStyle w:val="Lista"/>
              <w:ind w:left="0" w:firstLine="0"/>
              <w:jc w:val="both"/>
              <w:rPr>
                <w:rFonts w:eastAsia="BatangChe"/>
                <w:sz w:val="20"/>
                <w:szCs w:val="20"/>
              </w:rPr>
            </w:pPr>
            <w:r w:rsidRPr="003A47CC">
              <w:rPr>
                <w:rFonts w:eastAsia="BatangChe"/>
                <w:sz w:val="20"/>
                <w:szCs w:val="20"/>
              </w:rPr>
              <w:t xml:space="preserve">Lindero </w:t>
            </w:r>
            <w:r w:rsidRPr="003A47CC">
              <w:rPr>
                <w:rFonts w:eastAsia="BatangChe"/>
                <w:b/>
                <w:sz w:val="20"/>
                <w:szCs w:val="20"/>
              </w:rPr>
              <w:t>SUR</w:t>
            </w:r>
            <w:r w:rsidRPr="003A47CC">
              <w:rPr>
                <w:rFonts w:eastAsia="BatangChe"/>
                <w:sz w:val="20"/>
                <w:szCs w:val="20"/>
              </w:rPr>
              <w:t xml:space="preserve"> según Escrituras</w:t>
            </w:r>
          </w:p>
        </w:tc>
      </w:tr>
      <w:tr w:rsidR="00FC741C" w:rsidRPr="003A47CC" w14:paraId="1559F314" w14:textId="77777777" w:rsidTr="00DF7DA2">
        <w:trPr>
          <w:trHeight w:val="401"/>
        </w:trPr>
        <w:tc>
          <w:tcPr>
            <w:tcW w:w="4693" w:type="dxa"/>
            <w:gridSpan w:val="1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15472779" w14:textId="77777777" w:rsidR="0098581D" w:rsidRDefault="009F214F" w:rsidP="00865138">
            <w:pPr>
              <w:pStyle w:val="Lista"/>
              <w:ind w:left="0" w:firstLine="0"/>
              <w:jc w:val="both"/>
              <w:rPr>
                <w:rFonts w:eastAsia="BatangChe"/>
                <w:sz w:val="20"/>
                <w:szCs w:val="20"/>
              </w:rPr>
            </w:pPr>
            <w:r>
              <w:rPr>
                <w:rFonts w:eastAsia="BatangChe"/>
                <w:sz w:val="20"/>
                <w:szCs w:val="20"/>
              </w:rPr>
              <w:t xml:space="preserve">DEL P1-P2 CON UNA DISTANCIA DE 74.42 MCON CAMINO PUBLICO </w:t>
            </w:r>
          </w:p>
          <w:p w14:paraId="60AA613D" w14:textId="77777777" w:rsidR="009F214F" w:rsidRDefault="009F214F" w:rsidP="00865138">
            <w:pPr>
              <w:pStyle w:val="Lista"/>
              <w:ind w:left="0" w:firstLine="0"/>
              <w:jc w:val="both"/>
              <w:rPr>
                <w:rFonts w:eastAsia="BatangChe"/>
                <w:sz w:val="20"/>
                <w:szCs w:val="20"/>
              </w:rPr>
            </w:pPr>
            <w:r>
              <w:rPr>
                <w:rFonts w:eastAsia="BatangChe"/>
                <w:sz w:val="20"/>
                <w:szCs w:val="20"/>
              </w:rPr>
              <w:t>DEL P3-P4 CON UNA DISTANCIA DE 22.41 M CON PREDIO DE MERI YANZA</w:t>
            </w:r>
          </w:p>
          <w:p w14:paraId="2F3FFEB5" w14:textId="77777777" w:rsidR="009F214F" w:rsidRDefault="009F214F" w:rsidP="00865138">
            <w:pPr>
              <w:pStyle w:val="Lista"/>
              <w:ind w:left="0" w:firstLine="0"/>
              <w:jc w:val="both"/>
              <w:rPr>
                <w:rFonts w:eastAsia="BatangChe"/>
                <w:sz w:val="20"/>
                <w:szCs w:val="20"/>
              </w:rPr>
            </w:pPr>
            <w:r>
              <w:rPr>
                <w:rFonts w:eastAsia="BatangChe"/>
                <w:sz w:val="20"/>
                <w:szCs w:val="20"/>
              </w:rPr>
              <w:t xml:space="preserve">DEL P5-P6 CON UNA DISTANCIA DE 58.83 M CON CAMINO PUBLICO ANCHO 12 M </w:t>
            </w:r>
          </w:p>
          <w:p w14:paraId="730E25EE" w14:textId="6590DC0D" w:rsidR="009F214F" w:rsidRPr="003A47CC" w:rsidRDefault="009F214F" w:rsidP="00865138">
            <w:pPr>
              <w:pStyle w:val="Lista"/>
              <w:ind w:left="0" w:firstLine="0"/>
              <w:jc w:val="both"/>
              <w:rPr>
                <w:rFonts w:eastAsia="BatangChe"/>
                <w:sz w:val="20"/>
                <w:szCs w:val="20"/>
              </w:rPr>
            </w:pPr>
            <w:r>
              <w:rPr>
                <w:rFonts w:eastAsia="BatangChe"/>
                <w:sz w:val="20"/>
                <w:szCs w:val="20"/>
              </w:rPr>
              <w:t>DEL P13-P14 CON UNA DISTANCIA DE 65.28 M CIN PREDIO DE MIRIAN YANZA</w:t>
            </w:r>
          </w:p>
        </w:tc>
        <w:tc>
          <w:tcPr>
            <w:tcW w:w="453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54458BD0" w14:textId="77777777" w:rsidR="009F214F" w:rsidRDefault="009F214F" w:rsidP="00B636E7">
            <w:pPr>
              <w:pStyle w:val="Lista"/>
              <w:ind w:left="0" w:firstLine="0"/>
              <w:jc w:val="both"/>
              <w:rPr>
                <w:rFonts w:eastAsia="BatangChe"/>
                <w:bCs/>
                <w:sz w:val="20"/>
                <w:szCs w:val="20"/>
              </w:rPr>
            </w:pPr>
            <w:r>
              <w:rPr>
                <w:rFonts w:eastAsia="BatangChe"/>
                <w:bCs/>
                <w:sz w:val="20"/>
                <w:szCs w:val="20"/>
              </w:rPr>
              <w:t>DEL P7-P8 CON UNA DISTANCIA DE 86.87 M CON PREDIO DE NELY ORTEGA</w:t>
            </w:r>
          </w:p>
          <w:p w14:paraId="20B740B4" w14:textId="77777777" w:rsidR="009F214F" w:rsidRDefault="009F214F" w:rsidP="00B636E7">
            <w:pPr>
              <w:pStyle w:val="Lista"/>
              <w:ind w:left="0" w:firstLine="0"/>
              <w:jc w:val="both"/>
              <w:rPr>
                <w:rFonts w:eastAsia="BatangChe"/>
                <w:bCs/>
                <w:sz w:val="20"/>
                <w:szCs w:val="20"/>
              </w:rPr>
            </w:pPr>
            <w:r>
              <w:rPr>
                <w:rFonts w:eastAsia="BatangChe"/>
                <w:bCs/>
                <w:sz w:val="20"/>
                <w:szCs w:val="20"/>
              </w:rPr>
              <w:t>DEL P9-P10 CON UNA DISTANCIA DE 73.45 M CON PREDIO DE MIGUEL YANZA</w:t>
            </w:r>
          </w:p>
          <w:p w14:paraId="00D20D6E" w14:textId="3F8B4D30" w:rsidR="00FC741C" w:rsidRPr="003A47CC" w:rsidRDefault="009F214F" w:rsidP="00B636E7">
            <w:pPr>
              <w:pStyle w:val="Lista"/>
              <w:ind w:left="0" w:firstLine="0"/>
              <w:jc w:val="both"/>
              <w:rPr>
                <w:rFonts w:eastAsia="BatangChe"/>
                <w:bCs/>
                <w:sz w:val="20"/>
                <w:szCs w:val="20"/>
              </w:rPr>
            </w:pPr>
            <w:r>
              <w:rPr>
                <w:rFonts w:eastAsia="BatangChe"/>
                <w:bCs/>
                <w:sz w:val="20"/>
                <w:szCs w:val="20"/>
              </w:rPr>
              <w:t xml:space="preserve">DEL P11-P12 CON UNA DISTANCIA DE 48.18 M CON PREDIO DE JUAN CABRERA </w:t>
            </w:r>
            <w:r w:rsidR="00CB1873">
              <w:rPr>
                <w:rFonts w:eastAsia="BatangChe"/>
                <w:bCs/>
                <w:sz w:val="20"/>
                <w:szCs w:val="20"/>
              </w:rPr>
              <w:t xml:space="preserve"> </w:t>
            </w:r>
          </w:p>
        </w:tc>
      </w:tr>
      <w:tr w:rsidR="00FC741C" w:rsidRPr="003A47CC" w14:paraId="28E3FEC5" w14:textId="77777777" w:rsidTr="00DF7DA2">
        <w:trPr>
          <w:trHeight w:val="343"/>
        </w:trPr>
        <w:tc>
          <w:tcPr>
            <w:tcW w:w="4693" w:type="dxa"/>
            <w:gridSpan w:val="1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6CF0FFF" w14:textId="014E283B" w:rsidR="00FC741C" w:rsidRPr="003A47CC" w:rsidRDefault="00FC741C" w:rsidP="006A2CE6">
            <w:pPr>
              <w:pStyle w:val="Lista"/>
              <w:ind w:left="0" w:firstLine="0"/>
              <w:jc w:val="both"/>
              <w:rPr>
                <w:rFonts w:eastAsia="BatangChe"/>
                <w:sz w:val="20"/>
                <w:szCs w:val="20"/>
              </w:rPr>
            </w:pPr>
            <w:r w:rsidRPr="003A47CC">
              <w:rPr>
                <w:rFonts w:eastAsia="BatangChe"/>
                <w:sz w:val="20"/>
                <w:szCs w:val="20"/>
              </w:rPr>
              <w:t xml:space="preserve">Lindero </w:t>
            </w:r>
            <w:r w:rsidRPr="003A47CC">
              <w:rPr>
                <w:rFonts w:eastAsia="BatangChe"/>
                <w:b/>
                <w:sz w:val="20"/>
                <w:szCs w:val="20"/>
              </w:rPr>
              <w:t>ESTE</w:t>
            </w:r>
            <w:r w:rsidRPr="003A47CC">
              <w:rPr>
                <w:rFonts w:eastAsia="BatangChe"/>
                <w:sz w:val="20"/>
                <w:szCs w:val="20"/>
              </w:rPr>
              <w:t xml:space="preserve"> según Escrituras 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0A584CA" w14:textId="77777777" w:rsidR="00FC741C" w:rsidRPr="003A47CC" w:rsidRDefault="00FC741C" w:rsidP="006A2CE6">
            <w:pPr>
              <w:pStyle w:val="Lista"/>
              <w:ind w:left="0" w:firstLine="0"/>
              <w:jc w:val="both"/>
              <w:rPr>
                <w:rFonts w:eastAsia="BatangChe"/>
                <w:sz w:val="20"/>
                <w:szCs w:val="20"/>
              </w:rPr>
            </w:pPr>
            <w:r w:rsidRPr="003A47CC">
              <w:rPr>
                <w:rFonts w:eastAsia="BatangChe"/>
                <w:sz w:val="20"/>
                <w:szCs w:val="20"/>
              </w:rPr>
              <w:t xml:space="preserve">Lindero </w:t>
            </w:r>
            <w:r w:rsidRPr="003A47CC">
              <w:rPr>
                <w:rFonts w:eastAsia="BatangChe"/>
                <w:b/>
                <w:sz w:val="20"/>
                <w:szCs w:val="20"/>
              </w:rPr>
              <w:t>OESTE</w:t>
            </w:r>
            <w:r w:rsidRPr="003A47CC">
              <w:rPr>
                <w:rFonts w:eastAsia="BatangChe"/>
                <w:sz w:val="20"/>
                <w:szCs w:val="20"/>
              </w:rPr>
              <w:t xml:space="preserve"> según Escrituras</w:t>
            </w:r>
          </w:p>
        </w:tc>
      </w:tr>
      <w:tr w:rsidR="00FC741C" w:rsidRPr="003A47CC" w14:paraId="513F9C5C" w14:textId="77777777" w:rsidTr="00DF7DA2">
        <w:trPr>
          <w:trHeight w:val="203"/>
        </w:trPr>
        <w:tc>
          <w:tcPr>
            <w:tcW w:w="4693" w:type="dxa"/>
            <w:gridSpan w:val="1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4E9C4A5D" w14:textId="77777777" w:rsidR="00FC741C" w:rsidRDefault="009F214F" w:rsidP="00FB2044">
            <w:pPr>
              <w:pStyle w:val="Lista"/>
              <w:ind w:left="0" w:firstLine="0"/>
              <w:jc w:val="both"/>
              <w:rPr>
                <w:rFonts w:eastAsia="BatangChe"/>
                <w:bCs/>
                <w:sz w:val="20"/>
                <w:szCs w:val="20"/>
              </w:rPr>
            </w:pPr>
            <w:r>
              <w:rPr>
                <w:rFonts w:eastAsia="BatangChe"/>
                <w:bCs/>
                <w:sz w:val="20"/>
                <w:szCs w:val="20"/>
              </w:rPr>
              <w:t>DEL P2-P3 CON UNA DISTANCIA DE 20.17 METROS CON PREDIO DE MERY YANZA</w:t>
            </w:r>
          </w:p>
          <w:p w14:paraId="4AB557D9" w14:textId="77777777" w:rsidR="009F214F" w:rsidRDefault="009F214F" w:rsidP="00FB2044">
            <w:pPr>
              <w:pStyle w:val="Lista"/>
              <w:ind w:left="0" w:firstLine="0"/>
              <w:jc w:val="both"/>
              <w:rPr>
                <w:rFonts w:eastAsia="BatangChe"/>
                <w:bCs/>
                <w:sz w:val="20"/>
                <w:szCs w:val="20"/>
              </w:rPr>
            </w:pPr>
            <w:r>
              <w:rPr>
                <w:rFonts w:eastAsia="BatangChe"/>
                <w:bCs/>
                <w:sz w:val="20"/>
                <w:szCs w:val="20"/>
              </w:rPr>
              <w:t>DEL P4-P5 CON UNA DISTANCIA DE 19.63 M CON PREDIO DE MERY YANZA</w:t>
            </w:r>
          </w:p>
          <w:p w14:paraId="1EFF314A" w14:textId="77777777" w:rsidR="009F214F" w:rsidRDefault="009F214F" w:rsidP="00FB2044">
            <w:pPr>
              <w:pStyle w:val="Lista"/>
              <w:ind w:left="0" w:firstLine="0"/>
              <w:jc w:val="both"/>
              <w:rPr>
                <w:rFonts w:eastAsia="BatangChe"/>
                <w:bCs/>
                <w:sz w:val="20"/>
                <w:szCs w:val="20"/>
              </w:rPr>
            </w:pPr>
            <w:r>
              <w:rPr>
                <w:rFonts w:eastAsia="BatangChe"/>
                <w:bCs/>
                <w:sz w:val="20"/>
                <w:szCs w:val="20"/>
              </w:rPr>
              <w:t>DEL P6-P7 CON UNA DISTANCIA DE 87.60 METROS CON CAMINO PUBLICO 12 M</w:t>
            </w:r>
          </w:p>
          <w:p w14:paraId="091BE9FC" w14:textId="77777777" w:rsidR="009F214F" w:rsidRDefault="009F214F" w:rsidP="00FB2044">
            <w:pPr>
              <w:pStyle w:val="Lista"/>
              <w:ind w:left="0" w:firstLine="0"/>
              <w:jc w:val="both"/>
              <w:rPr>
                <w:rFonts w:eastAsia="BatangChe"/>
                <w:bCs/>
                <w:sz w:val="20"/>
                <w:szCs w:val="20"/>
              </w:rPr>
            </w:pPr>
            <w:r>
              <w:rPr>
                <w:rFonts w:eastAsia="BatangChe"/>
                <w:bCs/>
                <w:sz w:val="20"/>
                <w:szCs w:val="20"/>
              </w:rPr>
              <w:t>DEL P8-P9 CON UNA DISTANCIA DE 34.43 M CON PREDIO DE NELY ORTEGA</w:t>
            </w:r>
          </w:p>
          <w:p w14:paraId="782BAF67" w14:textId="77777777" w:rsidR="009F214F" w:rsidRDefault="009F214F" w:rsidP="00FB2044">
            <w:pPr>
              <w:pStyle w:val="Lista"/>
              <w:ind w:left="0" w:firstLine="0"/>
              <w:jc w:val="both"/>
              <w:rPr>
                <w:rFonts w:eastAsia="BatangChe"/>
                <w:bCs/>
                <w:sz w:val="20"/>
                <w:szCs w:val="20"/>
              </w:rPr>
            </w:pPr>
            <w:r>
              <w:rPr>
                <w:rFonts w:eastAsia="BatangChe"/>
                <w:bCs/>
                <w:sz w:val="20"/>
                <w:szCs w:val="20"/>
              </w:rPr>
              <w:t>DEL P10-P11 CON UNA DISTANCIA DE 66.00 M CON PREDIO DE MIUEL YANZA</w:t>
            </w:r>
          </w:p>
          <w:p w14:paraId="4DB186AF" w14:textId="691C27B1" w:rsidR="009F214F" w:rsidRPr="003A47CC" w:rsidRDefault="009F214F" w:rsidP="00FB2044">
            <w:pPr>
              <w:pStyle w:val="Lista"/>
              <w:ind w:left="0" w:firstLine="0"/>
              <w:jc w:val="both"/>
              <w:rPr>
                <w:rFonts w:eastAsia="BatangChe"/>
                <w:bCs/>
                <w:sz w:val="20"/>
                <w:szCs w:val="20"/>
              </w:rPr>
            </w:pPr>
          </w:p>
        </w:tc>
        <w:tc>
          <w:tcPr>
            <w:tcW w:w="453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4EEA6B36" w14:textId="77777777" w:rsidR="00A70397" w:rsidRDefault="009F214F" w:rsidP="00970D9C">
            <w:pPr>
              <w:pStyle w:val="Lista"/>
              <w:ind w:left="0" w:firstLine="0"/>
              <w:jc w:val="both"/>
              <w:rPr>
                <w:rFonts w:eastAsia="BatangChe"/>
                <w:bCs/>
                <w:sz w:val="20"/>
                <w:szCs w:val="20"/>
              </w:rPr>
            </w:pPr>
            <w:r>
              <w:rPr>
                <w:rFonts w:eastAsia="BatangChe"/>
                <w:bCs/>
                <w:sz w:val="20"/>
                <w:szCs w:val="20"/>
              </w:rPr>
              <w:t>DEL P12-P13 CON UNA DISTANCIA DE 142.80 METROS CON PREDIO DE MIRIAN YANZA</w:t>
            </w:r>
          </w:p>
          <w:p w14:paraId="2E88CD7A" w14:textId="63A14939" w:rsidR="009F214F" w:rsidRPr="003A47CC" w:rsidRDefault="009F214F" w:rsidP="00970D9C">
            <w:pPr>
              <w:pStyle w:val="Lista"/>
              <w:ind w:left="0" w:firstLine="0"/>
              <w:jc w:val="both"/>
              <w:rPr>
                <w:rFonts w:eastAsia="BatangChe"/>
                <w:bCs/>
                <w:sz w:val="20"/>
                <w:szCs w:val="20"/>
              </w:rPr>
            </w:pPr>
            <w:r>
              <w:rPr>
                <w:rFonts w:eastAsia="BatangChe"/>
                <w:bCs/>
                <w:sz w:val="20"/>
                <w:szCs w:val="20"/>
              </w:rPr>
              <w:t>DEL P14-P1 CON UNA DISTANCIA DE 35.97 METROS CON PREDIO DE MIRIAN YANZA</w:t>
            </w:r>
          </w:p>
        </w:tc>
      </w:tr>
      <w:tr w:rsidR="00FC741C" w:rsidRPr="003A47CC" w14:paraId="3072E477" w14:textId="77777777" w:rsidTr="00DF7DA2">
        <w:trPr>
          <w:gridAfter w:val="1"/>
          <w:wAfter w:w="2977" w:type="dxa"/>
          <w:trHeight w:val="402"/>
        </w:trPr>
        <w:tc>
          <w:tcPr>
            <w:tcW w:w="4693" w:type="dxa"/>
            <w:gridSpan w:val="13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05E4380" w14:textId="77777777" w:rsidR="00AB17EE" w:rsidRPr="003A47CC" w:rsidRDefault="00AB17EE" w:rsidP="006A2CE6">
            <w:pPr>
              <w:pStyle w:val="Lista"/>
              <w:ind w:left="0" w:firstLine="0"/>
              <w:jc w:val="both"/>
              <w:rPr>
                <w:rFonts w:eastAsia="BatangChe"/>
                <w:sz w:val="20"/>
                <w:szCs w:val="20"/>
              </w:rPr>
            </w:pPr>
          </w:p>
          <w:p w14:paraId="0B504352" w14:textId="1FD75DD6" w:rsidR="00FC741C" w:rsidRPr="003A47CC" w:rsidRDefault="00FC741C" w:rsidP="006A2CE6">
            <w:pPr>
              <w:pStyle w:val="Lista"/>
              <w:ind w:left="0" w:firstLine="0"/>
              <w:jc w:val="both"/>
              <w:rPr>
                <w:rFonts w:eastAsia="BatangChe"/>
                <w:sz w:val="20"/>
                <w:szCs w:val="20"/>
              </w:rPr>
            </w:pPr>
            <w:r w:rsidRPr="003A47CC">
              <w:rPr>
                <w:rFonts w:eastAsia="BatangChe"/>
                <w:sz w:val="20"/>
                <w:szCs w:val="20"/>
              </w:rPr>
              <w:t xml:space="preserve">Superficie </w:t>
            </w:r>
            <w:r w:rsidR="00F16CBD" w:rsidRPr="003A47CC">
              <w:rPr>
                <w:rFonts w:eastAsia="BatangChe"/>
                <w:sz w:val="20"/>
                <w:szCs w:val="20"/>
              </w:rPr>
              <w:t xml:space="preserve">TOTAL </w:t>
            </w:r>
            <w:r w:rsidRPr="003A47CC">
              <w:rPr>
                <w:rFonts w:eastAsia="BatangChe"/>
                <w:sz w:val="20"/>
                <w:szCs w:val="20"/>
              </w:rPr>
              <w:t xml:space="preserve">de Terreno según </w:t>
            </w:r>
            <w:r w:rsidR="008F09D7" w:rsidRPr="003A47CC">
              <w:rPr>
                <w:rFonts w:eastAsia="BatangChe"/>
                <w:b/>
                <w:sz w:val="20"/>
                <w:szCs w:val="20"/>
              </w:rPr>
              <w:t>ESCRITURA</w:t>
            </w:r>
          </w:p>
        </w:tc>
        <w:tc>
          <w:tcPr>
            <w:tcW w:w="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FA675DB" w14:textId="77777777" w:rsidR="002605D8" w:rsidRPr="003A47CC" w:rsidRDefault="002605D8" w:rsidP="002605D8">
            <w:pPr>
              <w:pStyle w:val="Lista"/>
              <w:ind w:left="0" w:firstLine="0"/>
              <w:jc w:val="center"/>
              <w:rPr>
                <w:rFonts w:eastAsia="BatangChe"/>
                <w:b/>
                <w:sz w:val="20"/>
                <w:szCs w:val="20"/>
              </w:rPr>
            </w:pPr>
          </w:p>
          <w:p w14:paraId="21334EA6" w14:textId="136E9A54" w:rsidR="00FC741C" w:rsidRPr="003A47CC" w:rsidRDefault="00FD53F2" w:rsidP="002605D8">
            <w:pPr>
              <w:pStyle w:val="Lista"/>
              <w:ind w:left="0" w:firstLine="0"/>
              <w:jc w:val="center"/>
              <w:rPr>
                <w:rFonts w:eastAsia="BatangChe"/>
                <w:b/>
                <w:sz w:val="20"/>
                <w:szCs w:val="20"/>
              </w:rPr>
            </w:pPr>
            <w:r>
              <w:rPr>
                <w:rFonts w:eastAsia="BatangChe"/>
                <w:b/>
                <w:sz w:val="20"/>
                <w:szCs w:val="20"/>
              </w:rPr>
              <w:t>2.2017</w:t>
            </w:r>
            <w:r w:rsidR="00CB1873">
              <w:rPr>
                <w:rFonts w:eastAsia="BatangChe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6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A806C5" w14:textId="77777777" w:rsidR="002605D8" w:rsidRPr="003A47CC" w:rsidRDefault="002605D8" w:rsidP="004F1CBB">
            <w:pPr>
              <w:pStyle w:val="Lista"/>
              <w:ind w:left="0" w:firstLine="0"/>
              <w:jc w:val="both"/>
              <w:rPr>
                <w:rFonts w:eastAsia="BatangChe"/>
                <w:b/>
                <w:sz w:val="20"/>
                <w:szCs w:val="20"/>
              </w:rPr>
            </w:pPr>
          </w:p>
          <w:p w14:paraId="485CF013" w14:textId="48712BBE" w:rsidR="00FC741C" w:rsidRPr="003A47CC" w:rsidRDefault="00C364E4" w:rsidP="004F1CBB">
            <w:pPr>
              <w:pStyle w:val="Lista"/>
              <w:ind w:left="0" w:firstLine="0"/>
              <w:jc w:val="both"/>
              <w:rPr>
                <w:rFonts w:eastAsia="BatangChe"/>
                <w:b/>
                <w:sz w:val="20"/>
                <w:szCs w:val="20"/>
              </w:rPr>
            </w:pPr>
            <w:r w:rsidRPr="003A47CC">
              <w:rPr>
                <w:rFonts w:eastAsia="BatangChe"/>
                <w:b/>
                <w:sz w:val="20"/>
                <w:szCs w:val="20"/>
              </w:rPr>
              <w:t>Has</w:t>
            </w:r>
          </w:p>
        </w:tc>
      </w:tr>
      <w:tr w:rsidR="00C41C73" w:rsidRPr="003A47CC" w14:paraId="1E0D83BC" w14:textId="77777777" w:rsidTr="00DF7DA2">
        <w:trPr>
          <w:gridAfter w:val="3"/>
          <w:wAfter w:w="4374" w:type="dxa"/>
          <w:trHeight w:val="405"/>
        </w:trPr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2B381B9" w14:textId="7F4DE3C5" w:rsidR="00C41C73" w:rsidRPr="003A47CC" w:rsidRDefault="00C41C73" w:rsidP="006A2CE6">
            <w:pPr>
              <w:pStyle w:val="Lista"/>
              <w:ind w:left="0" w:firstLine="0"/>
              <w:jc w:val="both"/>
              <w:rPr>
                <w:rFonts w:eastAsia="BatangChe"/>
                <w:sz w:val="20"/>
                <w:szCs w:val="20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B845D89" w14:textId="77777777" w:rsidR="00C41C73" w:rsidRPr="003A47CC" w:rsidRDefault="00C41C73" w:rsidP="006A2CE6">
            <w:pPr>
              <w:pStyle w:val="Lista"/>
              <w:ind w:left="0" w:firstLine="0"/>
              <w:jc w:val="both"/>
              <w:rPr>
                <w:rFonts w:eastAsia="BatangChe"/>
                <w:sz w:val="20"/>
                <w:szCs w:val="20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0054DFA" w14:textId="77777777" w:rsidR="00C41C73" w:rsidRPr="003A47CC" w:rsidRDefault="00C41C73" w:rsidP="006A2CE6">
            <w:pPr>
              <w:pStyle w:val="Lista"/>
              <w:ind w:left="0" w:firstLine="0"/>
              <w:jc w:val="both"/>
              <w:rPr>
                <w:rFonts w:eastAsia="BatangChe"/>
                <w:sz w:val="20"/>
                <w:szCs w:val="20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68D3761" w14:textId="77777777" w:rsidR="00C41C73" w:rsidRPr="003A47CC" w:rsidRDefault="00C41C73" w:rsidP="006A2CE6">
            <w:pPr>
              <w:pStyle w:val="Lista"/>
              <w:ind w:left="0" w:firstLine="0"/>
              <w:jc w:val="both"/>
              <w:rPr>
                <w:rFonts w:eastAsia="BatangChe"/>
                <w:sz w:val="20"/>
                <w:szCs w:val="20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292499E" w14:textId="77777777" w:rsidR="00C41C73" w:rsidRPr="003A47CC" w:rsidRDefault="00C41C73" w:rsidP="006A2CE6">
            <w:pPr>
              <w:pStyle w:val="Lista"/>
              <w:ind w:left="0" w:firstLine="0"/>
              <w:jc w:val="both"/>
              <w:rPr>
                <w:rFonts w:eastAsia="BatangChe"/>
                <w:sz w:val="20"/>
                <w:szCs w:val="20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11F3A3E" w14:textId="793B5B57" w:rsidR="00C41C73" w:rsidRPr="003A47CC" w:rsidRDefault="00C41C73" w:rsidP="006A2CE6">
            <w:pPr>
              <w:pStyle w:val="Lista"/>
              <w:ind w:left="0" w:firstLine="0"/>
              <w:jc w:val="both"/>
              <w:rPr>
                <w:rFonts w:eastAsia="BatangChe"/>
                <w:sz w:val="20"/>
                <w:szCs w:val="20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60A4280" w14:textId="77777777" w:rsidR="00C41C73" w:rsidRPr="003A47CC" w:rsidRDefault="00C41C73" w:rsidP="006A2CE6">
            <w:pPr>
              <w:pStyle w:val="Lista"/>
              <w:ind w:left="0" w:firstLine="0"/>
              <w:jc w:val="both"/>
              <w:rPr>
                <w:rFonts w:eastAsia="BatangChe"/>
                <w:sz w:val="20"/>
                <w:szCs w:val="20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2A60A94" w14:textId="77777777" w:rsidR="00C41C73" w:rsidRPr="003A47CC" w:rsidRDefault="00C41C73" w:rsidP="006A2CE6">
            <w:pPr>
              <w:pStyle w:val="Lista"/>
              <w:ind w:left="0" w:firstLine="0"/>
              <w:jc w:val="both"/>
              <w:rPr>
                <w:rFonts w:eastAsia="BatangChe"/>
                <w:sz w:val="20"/>
                <w:szCs w:val="20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6F0C70E" w14:textId="77777777" w:rsidR="00C41C73" w:rsidRPr="003A47CC" w:rsidRDefault="00C41C73" w:rsidP="006A2CE6">
            <w:pPr>
              <w:pStyle w:val="Lista"/>
              <w:ind w:left="0" w:firstLine="0"/>
              <w:jc w:val="both"/>
              <w:rPr>
                <w:rFonts w:eastAsia="BatangChe"/>
                <w:sz w:val="20"/>
                <w:szCs w:val="20"/>
              </w:rPr>
            </w:pPr>
          </w:p>
        </w:tc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E111E28" w14:textId="77777777" w:rsidR="00C41C73" w:rsidRPr="003A47CC" w:rsidRDefault="00C41C73" w:rsidP="006A2CE6">
            <w:pPr>
              <w:pStyle w:val="Lista"/>
              <w:ind w:left="0" w:firstLine="0"/>
              <w:jc w:val="both"/>
              <w:rPr>
                <w:rFonts w:eastAsia="BatangChe"/>
                <w:sz w:val="20"/>
                <w:szCs w:val="20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1BEB59A" w14:textId="77777777" w:rsidR="00C41C73" w:rsidRPr="003A47CC" w:rsidRDefault="00C41C73" w:rsidP="006A2CE6">
            <w:pPr>
              <w:pStyle w:val="Lista"/>
              <w:ind w:left="0" w:firstLine="0"/>
              <w:jc w:val="both"/>
              <w:rPr>
                <w:rFonts w:eastAsia="BatangChe"/>
                <w:sz w:val="20"/>
                <w:szCs w:val="20"/>
              </w:rPr>
            </w:pPr>
          </w:p>
        </w:tc>
        <w:tc>
          <w:tcPr>
            <w:tcW w:w="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C49C350" w14:textId="77777777" w:rsidR="00C41C73" w:rsidRPr="003A47CC" w:rsidRDefault="00C41C73" w:rsidP="006A2CE6">
            <w:pPr>
              <w:pStyle w:val="Lista"/>
              <w:ind w:left="0" w:firstLine="0"/>
              <w:jc w:val="both"/>
              <w:rPr>
                <w:rFonts w:eastAsia="BatangChe"/>
                <w:b/>
                <w:sz w:val="20"/>
                <w:szCs w:val="20"/>
              </w:rPr>
            </w:pPr>
          </w:p>
        </w:tc>
        <w:tc>
          <w:tcPr>
            <w:tcW w:w="3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4D6C341" w14:textId="77777777" w:rsidR="00C41C73" w:rsidRPr="003A47CC" w:rsidRDefault="00C41C73" w:rsidP="006A2CE6">
            <w:pPr>
              <w:pStyle w:val="Lista"/>
              <w:ind w:left="0" w:firstLine="0"/>
              <w:jc w:val="both"/>
              <w:rPr>
                <w:rFonts w:eastAsia="BatangChe"/>
                <w:b/>
                <w:sz w:val="20"/>
                <w:szCs w:val="20"/>
              </w:rPr>
            </w:pPr>
          </w:p>
        </w:tc>
      </w:tr>
    </w:tbl>
    <w:p w14:paraId="755B6698" w14:textId="268B2C15" w:rsidR="00C51DBB" w:rsidRPr="003A47CC" w:rsidRDefault="00C51DBB" w:rsidP="00F71EA7">
      <w:pPr>
        <w:pStyle w:val="Default"/>
        <w:rPr>
          <w:rFonts w:eastAsia="BatangChe"/>
          <w:sz w:val="20"/>
          <w:szCs w:val="20"/>
        </w:rPr>
      </w:pPr>
      <w:r w:rsidRPr="003A47CC">
        <w:rPr>
          <w:rFonts w:eastAsia="BatangChe"/>
          <w:b/>
          <w:sz w:val="20"/>
          <w:szCs w:val="20"/>
        </w:rPr>
        <w:t xml:space="preserve">3.- </w:t>
      </w:r>
      <w:r w:rsidR="009E1896" w:rsidRPr="003A47CC">
        <w:rPr>
          <w:rFonts w:eastAsia="BatangChe"/>
          <w:b/>
          <w:sz w:val="20"/>
          <w:szCs w:val="20"/>
        </w:rPr>
        <w:t xml:space="preserve">CUADRO COMPARATIVO DE </w:t>
      </w:r>
      <w:r w:rsidR="00DF7DA2" w:rsidRPr="003A47CC">
        <w:rPr>
          <w:rFonts w:eastAsia="BatangChe"/>
          <w:b/>
          <w:sz w:val="20"/>
          <w:szCs w:val="20"/>
        </w:rPr>
        <w:t>ÁREAS Y</w:t>
      </w:r>
      <w:r w:rsidR="00237C31" w:rsidRPr="003A47CC">
        <w:rPr>
          <w:rFonts w:eastAsia="BatangChe"/>
          <w:b/>
          <w:sz w:val="20"/>
          <w:szCs w:val="20"/>
        </w:rPr>
        <w:t xml:space="preserve"> CUADRO DE </w:t>
      </w:r>
      <w:r w:rsidR="00521E68" w:rsidRPr="003A47CC">
        <w:rPr>
          <w:rFonts w:eastAsia="BatangChe"/>
          <w:b/>
          <w:sz w:val="20"/>
          <w:szCs w:val="20"/>
        </w:rPr>
        <w:t>AREAS GENERAL</w:t>
      </w:r>
      <w:r w:rsidR="00237C31" w:rsidRPr="003A47CC">
        <w:rPr>
          <w:rFonts w:eastAsia="BatangChe"/>
          <w:b/>
          <w:sz w:val="20"/>
          <w:szCs w:val="20"/>
        </w:rPr>
        <w:t xml:space="preserve"> SEGÚN ESCRITURAS</w:t>
      </w:r>
      <w:r w:rsidRPr="003A47CC">
        <w:rPr>
          <w:rFonts w:eastAsia="BatangChe"/>
          <w:b/>
          <w:sz w:val="20"/>
          <w:szCs w:val="20"/>
        </w:rPr>
        <w:t xml:space="preserve">, </w:t>
      </w:r>
      <w:r w:rsidRPr="003A47CC">
        <w:rPr>
          <w:rFonts w:eastAsia="BatangChe"/>
          <w:sz w:val="20"/>
          <w:szCs w:val="20"/>
        </w:rPr>
        <w:t xml:space="preserve">según escritura y levantamiento actualizado </w:t>
      </w:r>
      <w:r w:rsidR="00B14E24" w:rsidRPr="003A47CC">
        <w:rPr>
          <w:rFonts w:eastAsia="BatangChe"/>
          <w:bCs/>
          <w:color w:val="auto"/>
          <w:sz w:val="20"/>
          <w:szCs w:val="20"/>
          <w:lang w:eastAsia="es-ES"/>
        </w:rPr>
        <w:t xml:space="preserve">DEL </w:t>
      </w:r>
      <w:r w:rsidR="00280AAF" w:rsidRPr="003A47CC">
        <w:rPr>
          <w:rFonts w:eastAsia="BatangChe"/>
          <w:bCs/>
          <w:color w:val="auto"/>
          <w:sz w:val="20"/>
          <w:szCs w:val="20"/>
          <w:lang w:eastAsia="es-ES"/>
        </w:rPr>
        <w:t>LOTE</w:t>
      </w:r>
      <w:r w:rsidR="00280AAF" w:rsidRPr="003A47CC">
        <w:rPr>
          <w:rFonts w:eastAsia="BatangChe"/>
          <w:b/>
          <w:color w:val="auto"/>
          <w:sz w:val="20"/>
          <w:szCs w:val="20"/>
          <w:lang w:eastAsia="es-ES"/>
        </w:rPr>
        <w:t xml:space="preserve"> </w:t>
      </w:r>
      <w:r w:rsidR="009B33E3">
        <w:rPr>
          <w:rFonts w:eastAsia="BatangChe"/>
          <w:b/>
          <w:sz w:val="18"/>
          <w:szCs w:val="18"/>
        </w:rPr>
        <w:t>7 CUERPO 1</w:t>
      </w:r>
      <w:r w:rsidR="00280AAF" w:rsidRPr="003A47CC">
        <w:rPr>
          <w:rFonts w:eastAsia="BatangChe"/>
          <w:b/>
          <w:color w:val="auto"/>
          <w:sz w:val="20"/>
          <w:szCs w:val="20"/>
          <w:lang w:eastAsia="es-ES"/>
        </w:rPr>
        <w:t xml:space="preserve"> </w:t>
      </w:r>
      <w:r w:rsidR="00B14E24" w:rsidRPr="003A47CC">
        <w:rPr>
          <w:rFonts w:eastAsia="BatangChe"/>
          <w:bCs/>
          <w:color w:val="auto"/>
          <w:sz w:val="20"/>
          <w:szCs w:val="20"/>
          <w:lang w:eastAsia="es-ES"/>
        </w:rPr>
        <w:t xml:space="preserve">como </w:t>
      </w:r>
      <w:r w:rsidRPr="003A47CC">
        <w:rPr>
          <w:rFonts w:eastAsia="BatangChe"/>
          <w:sz w:val="20"/>
          <w:szCs w:val="20"/>
        </w:rPr>
        <w:t>a continuación se detalla:</w:t>
      </w:r>
    </w:p>
    <w:p w14:paraId="1179C11D" w14:textId="77777777" w:rsidR="002F201E" w:rsidRPr="003A47CC" w:rsidRDefault="002F201E" w:rsidP="00F71EA7">
      <w:pPr>
        <w:pStyle w:val="Default"/>
        <w:rPr>
          <w:rFonts w:eastAsia="BatangChe"/>
          <w:b/>
          <w:sz w:val="20"/>
          <w:szCs w:val="20"/>
        </w:rPr>
      </w:pPr>
    </w:p>
    <w:tbl>
      <w:tblPr>
        <w:tblStyle w:val="Tablaconcuadrcula"/>
        <w:tblW w:w="9322" w:type="dxa"/>
        <w:tblLayout w:type="fixed"/>
        <w:tblLook w:val="04A0" w:firstRow="1" w:lastRow="0" w:firstColumn="1" w:lastColumn="0" w:noHBand="0" w:noVBand="1"/>
      </w:tblPr>
      <w:tblGrid>
        <w:gridCol w:w="1101"/>
        <w:gridCol w:w="1417"/>
        <w:gridCol w:w="1985"/>
        <w:gridCol w:w="2268"/>
        <w:gridCol w:w="2551"/>
      </w:tblGrid>
      <w:tr w:rsidR="00C51DBB" w:rsidRPr="003A47CC" w14:paraId="7D8F7ACF" w14:textId="77777777" w:rsidTr="00870209">
        <w:trPr>
          <w:trHeight w:val="271"/>
        </w:trPr>
        <w:tc>
          <w:tcPr>
            <w:tcW w:w="9322" w:type="dxa"/>
            <w:gridSpan w:val="5"/>
          </w:tcPr>
          <w:p w14:paraId="4E7BC709" w14:textId="77777777" w:rsidR="00C51DBB" w:rsidRPr="003A47CC" w:rsidRDefault="00C51DBB" w:rsidP="009B55B9">
            <w:pPr>
              <w:pStyle w:val="Default"/>
              <w:jc w:val="center"/>
              <w:rPr>
                <w:rFonts w:eastAsia="BatangChe"/>
                <w:b/>
                <w:sz w:val="20"/>
                <w:szCs w:val="20"/>
              </w:rPr>
            </w:pPr>
            <w:r w:rsidRPr="003A47CC">
              <w:rPr>
                <w:rFonts w:eastAsia="BatangChe"/>
                <w:b/>
                <w:sz w:val="20"/>
                <w:szCs w:val="20"/>
              </w:rPr>
              <w:t>CUADRO COMPARATIVO DE ÁREAS</w:t>
            </w:r>
          </w:p>
        </w:tc>
      </w:tr>
      <w:tr w:rsidR="0068268C" w:rsidRPr="0068268C" w14:paraId="089F571B" w14:textId="77777777" w:rsidTr="00870209">
        <w:trPr>
          <w:trHeight w:val="402"/>
        </w:trPr>
        <w:tc>
          <w:tcPr>
            <w:tcW w:w="9322" w:type="dxa"/>
            <w:gridSpan w:val="5"/>
          </w:tcPr>
          <w:p w14:paraId="121FC949" w14:textId="62044CEB" w:rsidR="004D5D76" w:rsidRPr="0068268C" w:rsidRDefault="004D5D76" w:rsidP="004D5D76">
            <w:pPr>
              <w:pStyle w:val="Default"/>
              <w:jc w:val="both"/>
              <w:rPr>
                <w:rFonts w:ascii="BatangChe" w:eastAsia="BatangChe" w:hAnsi="BatangChe"/>
                <w:bCs/>
                <w:color w:val="auto"/>
                <w:sz w:val="18"/>
              </w:rPr>
            </w:pPr>
            <w:r w:rsidRPr="0068268C">
              <w:rPr>
                <w:rFonts w:ascii="BatangChe" w:eastAsia="BatangChe" w:hAnsi="BatangChe"/>
                <w:bCs/>
                <w:i/>
                <w:iCs/>
                <w:color w:val="auto"/>
                <w:sz w:val="18"/>
                <w:u w:val="single"/>
              </w:rPr>
              <w:t>ORDENANZA SUSTITUTIVA QUE APRUEBA EL PLAN DE DESARROLLO Y ORDENAMIENTO TERRITORIAL Y SU ALINEACIÓN AL PLAN NACIONAL DE DESARROLLO 2024-2025; Y, EL PLAN DE USO Y GESTIÓN DEL SUELO DEL CANTÓN LA JOYA DE LOS SACHAS</w:t>
            </w:r>
            <w:r w:rsidRPr="0068268C">
              <w:rPr>
                <w:rFonts w:ascii="BatangChe" w:eastAsia="BatangChe" w:hAnsi="BatangChe"/>
                <w:bCs/>
                <w:color w:val="auto"/>
                <w:sz w:val="18"/>
              </w:rPr>
              <w:t>.,</w:t>
            </w:r>
            <w:r w:rsidRPr="0068268C">
              <w:rPr>
                <w:bCs/>
                <w:color w:val="auto"/>
              </w:rPr>
              <w:t xml:space="preserve"> </w:t>
            </w:r>
            <w:r w:rsidRPr="0068268C">
              <w:rPr>
                <w:rFonts w:ascii="BatangChe" w:eastAsia="BatangChe" w:hAnsi="BatangChe"/>
                <w:b/>
                <w:color w:val="auto"/>
                <w:sz w:val="18"/>
              </w:rPr>
              <w:t>SECCIÓN III</w:t>
            </w:r>
            <w:r w:rsidRPr="0068268C">
              <w:rPr>
                <w:rFonts w:ascii="BatangChe" w:eastAsia="BatangChe" w:hAnsi="BatangChe"/>
                <w:bCs/>
                <w:color w:val="auto"/>
                <w:sz w:val="18"/>
              </w:rPr>
              <w:t xml:space="preserve"> - De la reestructuración o reajuste de terrenos (excedentes o diferencia de áreas,)</w:t>
            </w:r>
            <w:r w:rsidRPr="0068268C">
              <w:rPr>
                <w:rFonts w:ascii="BatangChe" w:eastAsia="BatangChe" w:hAnsi="BatangChe"/>
                <w:color w:val="auto"/>
                <w:sz w:val="18"/>
              </w:rPr>
              <w:t xml:space="preserve"> </w:t>
            </w:r>
            <w:r w:rsidRPr="0068268C">
              <w:rPr>
                <w:rFonts w:ascii="BatangChe" w:eastAsia="BatangChe" w:hAnsi="BatangChe"/>
                <w:b/>
                <w:color w:val="auto"/>
                <w:sz w:val="18"/>
              </w:rPr>
              <w:t>Art. 257</w:t>
            </w:r>
            <w:r w:rsidRPr="0068268C">
              <w:rPr>
                <w:rFonts w:ascii="BatangChe" w:eastAsia="BatangChe" w:hAnsi="BatangChe"/>
                <w:bCs/>
                <w:color w:val="auto"/>
                <w:sz w:val="18"/>
              </w:rPr>
              <w:t>.- Error técnico aceptable de medición</w:t>
            </w:r>
          </w:p>
          <w:p w14:paraId="5A07C27D" w14:textId="0BD0C752" w:rsidR="00345517" w:rsidRPr="0068268C" w:rsidRDefault="00345517" w:rsidP="004D5D76">
            <w:pPr>
              <w:pStyle w:val="Default"/>
              <w:jc w:val="both"/>
              <w:rPr>
                <w:rFonts w:ascii="BatangChe" w:eastAsia="BatangChe" w:hAnsi="BatangChe"/>
                <w:bCs/>
                <w:color w:val="auto"/>
                <w:sz w:val="18"/>
              </w:rPr>
            </w:pPr>
          </w:p>
          <w:p w14:paraId="637B3E73" w14:textId="00F91AC1" w:rsidR="00345517" w:rsidRPr="0068268C" w:rsidRDefault="00345517" w:rsidP="00345517">
            <w:pPr>
              <w:pStyle w:val="Default"/>
              <w:numPr>
                <w:ilvl w:val="0"/>
                <w:numId w:val="20"/>
              </w:numPr>
              <w:jc w:val="both"/>
              <w:rPr>
                <w:rFonts w:ascii="BatangChe" w:eastAsia="BatangChe" w:hAnsi="BatangChe"/>
                <w:bCs/>
                <w:color w:val="auto"/>
                <w:sz w:val="18"/>
              </w:rPr>
            </w:pPr>
            <w:r w:rsidRPr="0068268C">
              <w:rPr>
                <w:rFonts w:ascii="BatangChe" w:eastAsia="BatangChe" w:hAnsi="BatangChe"/>
                <w:bCs/>
                <w:color w:val="auto"/>
                <w:sz w:val="18"/>
              </w:rPr>
              <w:t xml:space="preserve">Se evidencia en planimetría que existe diferencia de terreno en comparación </w:t>
            </w:r>
            <w:r w:rsidR="007B0619" w:rsidRPr="0068268C">
              <w:rPr>
                <w:rFonts w:ascii="BatangChe" w:eastAsia="BatangChe" w:hAnsi="BatangChe"/>
                <w:bCs/>
                <w:color w:val="auto"/>
                <w:sz w:val="18"/>
              </w:rPr>
              <w:t>AL AREA DE ESCRITURAS.</w:t>
            </w:r>
          </w:p>
          <w:p w14:paraId="32ADB0E6" w14:textId="77777777" w:rsidR="00345517" w:rsidRPr="0068268C" w:rsidRDefault="00345517" w:rsidP="00345517">
            <w:pPr>
              <w:pStyle w:val="Default"/>
              <w:ind w:left="720"/>
              <w:jc w:val="both"/>
              <w:rPr>
                <w:rFonts w:eastAsia="BatangChe"/>
                <w:color w:val="auto"/>
                <w:sz w:val="20"/>
                <w:szCs w:val="20"/>
              </w:rPr>
            </w:pPr>
          </w:p>
          <w:p w14:paraId="6879B655" w14:textId="77777777" w:rsidR="004D5D76" w:rsidRPr="0068268C" w:rsidRDefault="004D5D76" w:rsidP="004D5D76">
            <w:pPr>
              <w:pStyle w:val="Default"/>
              <w:jc w:val="center"/>
              <w:rPr>
                <w:rFonts w:eastAsia="BatangChe"/>
                <w:color w:val="auto"/>
                <w:sz w:val="20"/>
                <w:szCs w:val="20"/>
              </w:rPr>
            </w:pPr>
            <w:r w:rsidRPr="0068268C">
              <w:rPr>
                <w:rFonts w:eastAsia="BatangChe"/>
                <w:noProof/>
                <w:color w:val="auto"/>
                <w:sz w:val="20"/>
                <w:szCs w:val="20"/>
              </w:rPr>
              <w:lastRenderedPageBreak/>
              <w:drawing>
                <wp:inline distT="0" distB="0" distL="0" distR="0" wp14:anchorId="6D5520A0" wp14:editId="27037E8E">
                  <wp:extent cx="1864360" cy="1308168"/>
                  <wp:effectExtent l="0" t="0" r="2540" b="6350"/>
                  <wp:docPr id="4" name="Imagen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81735" cy="13203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054B94A" w14:textId="02940910" w:rsidR="004D5D76" w:rsidRPr="0068268C" w:rsidRDefault="004D5D76" w:rsidP="004D5D76">
            <w:pPr>
              <w:pStyle w:val="Default"/>
              <w:jc w:val="center"/>
              <w:rPr>
                <w:rFonts w:eastAsia="BatangChe"/>
                <w:color w:val="auto"/>
                <w:sz w:val="20"/>
                <w:szCs w:val="20"/>
              </w:rPr>
            </w:pPr>
            <w:r w:rsidRPr="0068268C">
              <w:rPr>
                <w:rFonts w:eastAsia="BatangChe"/>
                <w:noProof/>
                <w:color w:val="auto"/>
                <w:sz w:val="20"/>
                <w:szCs w:val="20"/>
              </w:rPr>
              <w:drawing>
                <wp:inline distT="0" distB="0" distL="0" distR="0" wp14:anchorId="2A7C084C" wp14:editId="042C5826">
                  <wp:extent cx="1879600" cy="553088"/>
                  <wp:effectExtent l="0" t="0" r="6350" b="0"/>
                  <wp:docPr id="3" name="Imagen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49563" cy="5736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47C88F8" w14:textId="09FAB24C" w:rsidR="004B0840" w:rsidRPr="0068268C" w:rsidRDefault="004B0840" w:rsidP="00B819AD">
            <w:pPr>
              <w:pStyle w:val="Default"/>
              <w:jc w:val="center"/>
              <w:rPr>
                <w:rFonts w:eastAsia="BatangChe"/>
                <w:color w:val="auto"/>
                <w:sz w:val="20"/>
                <w:szCs w:val="20"/>
              </w:rPr>
            </w:pPr>
          </w:p>
        </w:tc>
      </w:tr>
      <w:tr w:rsidR="0068268C" w:rsidRPr="0068268C" w14:paraId="69B917A5" w14:textId="77777777" w:rsidTr="00870209">
        <w:tc>
          <w:tcPr>
            <w:tcW w:w="1101" w:type="dxa"/>
          </w:tcPr>
          <w:p w14:paraId="63DD6572" w14:textId="77777777" w:rsidR="00C51DBB" w:rsidRPr="0068268C" w:rsidRDefault="00C51DBB" w:rsidP="009B55B9">
            <w:pPr>
              <w:pStyle w:val="Default"/>
              <w:jc w:val="center"/>
              <w:rPr>
                <w:rFonts w:eastAsia="BatangChe"/>
                <w:b/>
                <w:color w:val="auto"/>
                <w:sz w:val="19"/>
                <w:szCs w:val="19"/>
              </w:rPr>
            </w:pPr>
            <w:r w:rsidRPr="0068268C">
              <w:rPr>
                <w:rFonts w:eastAsia="BatangChe"/>
                <w:b/>
                <w:color w:val="auto"/>
                <w:sz w:val="19"/>
                <w:szCs w:val="19"/>
              </w:rPr>
              <w:lastRenderedPageBreak/>
              <w:t xml:space="preserve">UNIDAD </w:t>
            </w:r>
          </w:p>
        </w:tc>
        <w:tc>
          <w:tcPr>
            <w:tcW w:w="1417" w:type="dxa"/>
          </w:tcPr>
          <w:p w14:paraId="3F89C0EC" w14:textId="6F8403BA" w:rsidR="00C51DBB" w:rsidRPr="0068268C" w:rsidRDefault="00C51DBB" w:rsidP="009B55B9">
            <w:pPr>
              <w:pStyle w:val="Default"/>
              <w:jc w:val="center"/>
              <w:rPr>
                <w:rFonts w:eastAsia="BatangChe"/>
                <w:b/>
                <w:color w:val="auto"/>
                <w:sz w:val="19"/>
                <w:szCs w:val="19"/>
              </w:rPr>
            </w:pPr>
            <w:r w:rsidRPr="0068268C">
              <w:rPr>
                <w:rFonts w:eastAsia="BatangChe"/>
                <w:b/>
                <w:color w:val="auto"/>
                <w:sz w:val="19"/>
                <w:szCs w:val="19"/>
              </w:rPr>
              <w:t>ÁREA</w:t>
            </w:r>
            <w:r w:rsidR="00CB1873" w:rsidRPr="0068268C">
              <w:rPr>
                <w:rFonts w:eastAsia="BatangChe"/>
                <w:b/>
                <w:color w:val="auto"/>
                <w:sz w:val="19"/>
                <w:szCs w:val="19"/>
              </w:rPr>
              <w:t xml:space="preserve"> </w:t>
            </w:r>
            <w:r w:rsidRPr="0068268C">
              <w:rPr>
                <w:rFonts w:eastAsia="BatangChe"/>
                <w:b/>
                <w:color w:val="auto"/>
                <w:sz w:val="19"/>
                <w:szCs w:val="19"/>
              </w:rPr>
              <w:t>ESCRITURA</w:t>
            </w:r>
          </w:p>
        </w:tc>
        <w:tc>
          <w:tcPr>
            <w:tcW w:w="1985" w:type="dxa"/>
          </w:tcPr>
          <w:p w14:paraId="22BAF6E7" w14:textId="15C8FEE7" w:rsidR="00C51DBB" w:rsidRPr="0068268C" w:rsidRDefault="00C51DBB" w:rsidP="009B55B9">
            <w:pPr>
              <w:pStyle w:val="Default"/>
              <w:jc w:val="center"/>
              <w:rPr>
                <w:rFonts w:eastAsia="BatangChe"/>
                <w:b/>
                <w:color w:val="auto"/>
                <w:sz w:val="19"/>
                <w:szCs w:val="19"/>
              </w:rPr>
            </w:pPr>
            <w:r w:rsidRPr="0068268C">
              <w:rPr>
                <w:rFonts w:eastAsia="BatangChe"/>
                <w:b/>
                <w:color w:val="auto"/>
                <w:sz w:val="19"/>
                <w:szCs w:val="19"/>
              </w:rPr>
              <w:t>ÁREA LEVANTAMIENTO</w:t>
            </w:r>
          </w:p>
        </w:tc>
        <w:tc>
          <w:tcPr>
            <w:tcW w:w="2268" w:type="dxa"/>
          </w:tcPr>
          <w:p w14:paraId="799EB53C" w14:textId="5D0A0FE7" w:rsidR="00C51DBB" w:rsidRPr="0068268C" w:rsidRDefault="00C51DBB" w:rsidP="009B55B9">
            <w:pPr>
              <w:pStyle w:val="Default"/>
              <w:jc w:val="center"/>
              <w:rPr>
                <w:rFonts w:eastAsia="BatangChe"/>
                <w:b/>
                <w:color w:val="auto"/>
                <w:sz w:val="19"/>
                <w:szCs w:val="19"/>
              </w:rPr>
            </w:pPr>
            <w:r w:rsidRPr="0068268C">
              <w:rPr>
                <w:rFonts w:eastAsia="BatangChe"/>
                <w:b/>
                <w:color w:val="auto"/>
                <w:sz w:val="19"/>
                <w:szCs w:val="19"/>
              </w:rPr>
              <w:t>DIFERENCIA (-) O EXCEDENTE</w:t>
            </w:r>
            <w:r w:rsidR="00462D7C" w:rsidRPr="0068268C">
              <w:rPr>
                <w:rFonts w:eastAsia="BatangChe"/>
                <w:b/>
                <w:color w:val="auto"/>
                <w:sz w:val="19"/>
                <w:szCs w:val="19"/>
              </w:rPr>
              <w:t xml:space="preserve"> </w:t>
            </w:r>
            <w:r w:rsidRPr="0068268C">
              <w:rPr>
                <w:rFonts w:eastAsia="BatangChe"/>
                <w:b/>
                <w:color w:val="auto"/>
                <w:sz w:val="19"/>
                <w:szCs w:val="19"/>
              </w:rPr>
              <w:t xml:space="preserve">(+) DE ÁREA </w:t>
            </w:r>
          </w:p>
        </w:tc>
        <w:tc>
          <w:tcPr>
            <w:tcW w:w="2551" w:type="dxa"/>
          </w:tcPr>
          <w:p w14:paraId="589BBD46" w14:textId="77777777" w:rsidR="00C51DBB" w:rsidRPr="0068268C" w:rsidRDefault="00C51DBB" w:rsidP="009B55B9">
            <w:pPr>
              <w:pStyle w:val="Default"/>
              <w:jc w:val="center"/>
              <w:rPr>
                <w:rFonts w:eastAsia="BatangChe"/>
                <w:b/>
                <w:color w:val="auto"/>
                <w:sz w:val="19"/>
                <w:szCs w:val="19"/>
              </w:rPr>
            </w:pPr>
            <w:r w:rsidRPr="0068268C">
              <w:rPr>
                <w:rFonts w:eastAsia="BatangChe"/>
                <w:b/>
                <w:color w:val="auto"/>
                <w:sz w:val="19"/>
                <w:szCs w:val="19"/>
              </w:rPr>
              <w:t>%</w:t>
            </w:r>
          </w:p>
        </w:tc>
      </w:tr>
      <w:tr w:rsidR="0068268C" w:rsidRPr="0068268C" w14:paraId="738B9F60" w14:textId="77777777" w:rsidTr="00870209">
        <w:tc>
          <w:tcPr>
            <w:tcW w:w="1101" w:type="dxa"/>
          </w:tcPr>
          <w:p w14:paraId="7CCD0063" w14:textId="77777777" w:rsidR="00C51DBB" w:rsidRPr="0068268C" w:rsidRDefault="00C51DBB" w:rsidP="009B55B9">
            <w:pPr>
              <w:pStyle w:val="Default"/>
              <w:jc w:val="center"/>
              <w:rPr>
                <w:rFonts w:eastAsia="BatangChe"/>
                <w:b/>
                <w:color w:val="auto"/>
                <w:sz w:val="20"/>
                <w:szCs w:val="20"/>
              </w:rPr>
            </w:pPr>
            <w:r w:rsidRPr="0068268C">
              <w:rPr>
                <w:rFonts w:eastAsia="BatangChe"/>
                <w:b/>
                <w:color w:val="auto"/>
                <w:sz w:val="20"/>
                <w:szCs w:val="20"/>
              </w:rPr>
              <w:t>Has</w:t>
            </w:r>
          </w:p>
        </w:tc>
        <w:tc>
          <w:tcPr>
            <w:tcW w:w="1417" w:type="dxa"/>
          </w:tcPr>
          <w:p w14:paraId="5F94C1EF" w14:textId="5349C384" w:rsidR="00C51DBB" w:rsidRPr="0068268C" w:rsidRDefault="009B33E3" w:rsidP="009B55B9">
            <w:pPr>
              <w:pStyle w:val="Default"/>
              <w:jc w:val="center"/>
              <w:rPr>
                <w:rFonts w:eastAsia="BatangChe"/>
                <w:b/>
                <w:color w:val="auto"/>
                <w:sz w:val="20"/>
                <w:szCs w:val="20"/>
                <w:lang w:eastAsia="es-ES"/>
              </w:rPr>
            </w:pPr>
            <w:r w:rsidRPr="0068268C">
              <w:rPr>
                <w:rFonts w:eastAsia="BatangChe"/>
                <w:b/>
                <w:color w:val="auto"/>
                <w:sz w:val="20"/>
                <w:szCs w:val="20"/>
                <w:lang w:eastAsia="es-ES"/>
              </w:rPr>
              <w:t>2.2017</w:t>
            </w:r>
          </w:p>
        </w:tc>
        <w:tc>
          <w:tcPr>
            <w:tcW w:w="1985" w:type="dxa"/>
          </w:tcPr>
          <w:p w14:paraId="68E0E449" w14:textId="71FE5A9E" w:rsidR="00C51DBB" w:rsidRPr="0068268C" w:rsidRDefault="009B33E3" w:rsidP="00301AE2">
            <w:pPr>
              <w:pStyle w:val="Default"/>
              <w:jc w:val="center"/>
              <w:rPr>
                <w:rFonts w:eastAsia="BatangChe"/>
                <w:b/>
                <w:color w:val="auto"/>
                <w:sz w:val="20"/>
                <w:szCs w:val="20"/>
                <w:lang w:eastAsia="es-ES"/>
              </w:rPr>
            </w:pPr>
            <w:r w:rsidRPr="0068268C">
              <w:rPr>
                <w:rFonts w:eastAsia="BatangChe"/>
                <w:b/>
                <w:color w:val="auto"/>
                <w:sz w:val="20"/>
                <w:szCs w:val="20"/>
                <w:lang w:eastAsia="es-ES"/>
              </w:rPr>
              <w:t>2.1937</w:t>
            </w:r>
          </w:p>
        </w:tc>
        <w:tc>
          <w:tcPr>
            <w:tcW w:w="2268" w:type="dxa"/>
          </w:tcPr>
          <w:p w14:paraId="16A2A508" w14:textId="6BA93834" w:rsidR="00C51DBB" w:rsidRPr="0068268C" w:rsidRDefault="009B33E3" w:rsidP="00CA7E79">
            <w:pPr>
              <w:pStyle w:val="Default"/>
              <w:jc w:val="center"/>
              <w:rPr>
                <w:rFonts w:eastAsia="BatangChe"/>
                <w:b/>
                <w:color w:val="auto"/>
                <w:sz w:val="20"/>
                <w:szCs w:val="20"/>
                <w:lang w:eastAsia="es-ES"/>
              </w:rPr>
            </w:pPr>
            <w:r w:rsidRPr="0068268C">
              <w:rPr>
                <w:rFonts w:eastAsia="BatangChe"/>
                <w:b/>
                <w:color w:val="auto"/>
                <w:sz w:val="20"/>
                <w:szCs w:val="20"/>
                <w:lang w:eastAsia="es-ES"/>
              </w:rPr>
              <w:t>-0.008</w:t>
            </w:r>
          </w:p>
        </w:tc>
        <w:tc>
          <w:tcPr>
            <w:tcW w:w="2551" w:type="dxa"/>
          </w:tcPr>
          <w:p w14:paraId="78A1D595" w14:textId="7007BA4B" w:rsidR="00C51DBB" w:rsidRPr="0068268C" w:rsidRDefault="0066291B" w:rsidP="00CA7E79">
            <w:pPr>
              <w:pStyle w:val="Default"/>
              <w:jc w:val="center"/>
              <w:rPr>
                <w:rFonts w:eastAsia="BatangChe"/>
                <w:b/>
                <w:color w:val="auto"/>
                <w:sz w:val="20"/>
                <w:szCs w:val="20"/>
                <w:lang w:eastAsia="es-ES"/>
              </w:rPr>
            </w:pPr>
            <w:r w:rsidRPr="0068268C">
              <w:rPr>
                <w:rFonts w:eastAsia="BatangChe"/>
                <w:b/>
                <w:color w:val="auto"/>
                <w:sz w:val="20"/>
                <w:szCs w:val="20"/>
                <w:lang w:eastAsia="es-ES"/>
              </w:rPr>
              <w:t>+-0.</w:t>
            </w:r>
            <w:r w:rsidR="009B33E3" w:rsidRPr="0068268C">
              <w:rPr>
                <w:rFonts w:eastAsia="BatangChe"/>
                <w:b/>
                <w:color w:val="auto"/>
                <w:sz w:val="20"/>
                <w:szCs w:val="20"/>
                <w:lang w:eastAsia="es-ES"/>
              </w:rPr>
              <w:t>36</w:t>
            </w:r>
          </w:p>
        </w:tc>
      </w:tr>
    </w:tbl>
    <w:p w14:paraId="01C06F3B" w14:textId="7382B0BA" w:rsidR="00803888" w:rsidRPr="0068268C" w:rsidRDefault="007B0619" w:rsidP="007764BD">
      <w:pPr>
        <w:pStyle w:val="Lista"/>
        <w:ind w:left="0" w:firstLine="0"/>
        <w:rPr>
          <w:rFonts w:eastAsia="BatangChe"/>
          <w:bCs/>
          <w:sz w:val="20"/>
          <w:szCs w:val="20"/>
        </w:rPr>
      </w:pPr>
      <w:r w:rsidRPr="0068268C">
        <w:rPr>
          <w:rFonts w:eastAsia="BatangChe"/>
          <w:bCs/>
          <w:sz w:val="20"/>
          <w:szCs w:val="20"/>
        </w:rPr>
        <w:t xml:space="preserve"> </w:t>
      </w:r>
    </w:p>
    <w:tbl>
      <w:tblPr>
        <w:tblpPr w:leftFromText="141" w:rightFromText="141" w:vertAnchor="text" w:horzAnchor="margin" w:tblpY="45"/>
        <w:tblW w:w="928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394"/>
        <w:gridCol w:w="1691"/>
        <w:gridCol w:w="1199"/>
      </w:tblGrid>
      <w:tr w:rsidR="0068268C" w:rsidRPr="0068268C" w14:paraId="19EC64CF" w14:textId="77777777" w:rsidTr="00870209">
        <w:trPr>
          <w:trHeight w:val="63"/>
        </w:trPr>
        <w:tc>
          <w:tcPr>
            <w:tcW w:w="92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4EB89301" w14:textId="77777777" w:rsidR="00803888" w:rsidRPr="0068268C" w:rsidRDefault="00803888" w:rsidP="009331E0">
            <w:pPr>
              <w:jc w:val="center"/>
              <w:rPr>
                <w:rFonts w:eastAsia="BatangChe"/>
                <w:b/>
                <w:sz w:val="20"/>
                <w:szCs w:val="20"/>
              </w:rPr>
            </w:pPr>
            <w:r w:rsidRPr="0068268C">
              <w:rPr>
                <w:rFonts w:eastAsia="BatangChe"/>
                <w:b/>
                <w:sz w:val="20"/>
                <w:szCs w:val="20"/>
              </w:rPr>
              <w:t>CUADRO DE ÁREAS GENERAL SEGÚN ESCRITURAS</w:t>
            </w:r>
          </w:p>
        </w:tc>
      </w:tr>
      <w:tr w:rsidR="0068268C" w:rsidRPr="0068268C" w14:paraId="743F9057" w14:textId="77777777" w:rsidTr="00870209">
        <w:trPr>
          <w:trHeight w:val="63"/>
        </w:trPr>
        <w:tc>
          <w:tcPr>
            <w:tcW w:w="6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E40BB4" w14:textId="77777777" w:rsidR="00803888" w:rsidRPr="0068268C" w:rsidRDefault="00803888" w:rsidP="009331E0">
            <w:pPr>
              <w:rPr>
                <w:rFonts w:eastAsia="BatangChe"/>
                <w:bCs/>
                <w:sz w:val="20"/>
                <w:szCs w:val="20"/>
              </w:rPr>
            </w:pPr>
            <w:r w:rsidRPr="0068268C">
              <w:rPr>
                <w:rFonts w:eastAsia="BatangChe"/>
                <w:bCs/>
                <w:sz w:val="20"/>
                <w:szCs w:val="20"/>
              </w:rPr>
              <w:t>AREA DE LA ESCRITURA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3A1BC33" w14:textId="78C8098E" w:rsidR="00803888" w:rsidRPr="0068268C" w:rsidRDefault="009B33E3" w:rsidP="009331E0">
            <w:pPr>
              <w:rPr>
                <w:rFonts w:eastAsia="BatangChe"/>
                <w:b/>
                <w:sz w:val="20"/>
                <w:szCs w:val="20"/>
              </w:rPr>
            </w:pPr>
            <w:r w:rsidRPr="0068268C">
              <w:rPr>
                <w:rFonts w:eastAsia="BatangChe"/>
                <w:b/>
                <w:sz w:val="20"/>
                <w:szCs w:val="20"/>
              </w:rPr>
              <w:t>2.2017</w:t>
            </w: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1EBDD921" w14:textId="77777777" w:rsidR="00803888" w:rsidRPr="0068268C" w:rsidRDefault="00803888" w:rsidP="009331E0">
            <w:pPr>
              <w:rPr>
                <w:rFonts w:eastAsia="BatangChe"/>
                <w:b/>
                <w:sz w:val="20"/>
                <w:szCs w:val="20"/>
              </w:rPr>
            </w:pPr>
            <w:r w:rsidRPr="0068268C">
              <w:rPr>
                <w:rFonts w:eastAsia="BatangChe"/>
                <w:b/>
                <w:sz w:val="20"/>
                <w:szCs w:val="20"/>
              </w:rPr>
              <w:t>Has</w:t>
            </w:r>
          </w:p>
        </w:tc>
      </w:tr>
      <w:tr w:rsidR="0068268C" w:rsidRPr="0068268C" w14:paraId="30CFA688" w14:textId="77777777" w:rsidTr="00870209">
        <w:trPr>
          <w:trHeight w:val="63"/>
        </w:trPr>
        <w:tc>
          <w:tcPr>
            <w:tcW w:w="6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915324" w14:textId="77777777" w:rsidR="00803888" w:rsidRPr="0068268C" w:rsidRDefault="00803888" w:rsidP="009331E0">
            <w:pPr>
              <w:rPr>
                <w:rFonts w:eastAsia="BatangChe"/>
                <w:bCs/>
                <w:sz w:val="20"/>
                <w:szCs w:val="20"/>
              </w:rPr>
            </w:pPr>
            <w:r w:rsidRPr="0068268C">
              <w:rPr>
                <w:rFonts w:eastAsia="BatangChe"/>
                <w:bCs/>
                <w:sz w:val="20"/>
                <w:szCs w:val="20"/>
              </w:rPr>
              <w:t>AREA DE VENTAS PARCIALES SEGÚN REGISTRO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32F5787" w14:textId="693096CB" w:rsidR="00803888" w:rsidRPr="0068268C" w:rsidRDefault="009B33E3" w:rsidP="009331E0">
            <w:pPr>
              <w:rPr>
                <w:rFonts w:eastAsia="BatangChe"/>
                <w:b/>
                <w:sz w:val="20"/>
                <w:szCs w:val="20"/>
              </w:rPr>
            </w:pPr>
            <w:r w:rsidRPr="0068268C">
              <w:rPr>
                <w:rFonts w:eastAsia="BatangChe"/>
                <w:b/>
                <w:sz w:val="20"/>
                <w:szCs w:val="20"/>
              </w:rPr>
              <w:t>0.0000</w:t>
            </w: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7A3DD2DF" w14:textId="77777777" w:rsidR="00803888" w:rsidRPr="0068268C" w:rsidRDefault="00803888" w:rsidP="009331E0">
            <w:pPr>
              <w:rPr>
                <w:rFonts w:eastAsia="BatangChe"/>
                <w:b/>
                <w:sz w:val="20"/>
                <w:szCs w:val="20"/>
              </w:rPr>
            </w:pPr>
            <w:r w:rsidRPr="0068268C">
              <w:rPr>
                <w:rFonts w:eastAsia="BatangChe"/>
                <w:b/>
                <w:sz w:val="20"/>
                <w:szCs w:val="20"/>
              </w:rPr>
              <w:t>Has</w:t>
            </w:r>
          </w:p>
        </w:tc>
      </w:tr>
      <w:tr w:rsidR="0068268C" w:rsidRPr="0068268C" w14:paraId="6657CD7A" w14:textId="77777777" w:rsidTr="00870209">
        <w:trPr>
          <w:trHeight w:val="63"/>
        </w:trPr>
        <w:tc>
          <w:tcPr>
            <w:tcW w:w="6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346A14" w14:textId="77777777" w:rsidR="00803888" w:rsidRPr="0068268C" w:rsidRDefault="00803888" w:rsidP="009331E0">
            <w:pPr>
              <w:rPr>
                <w:rFonts w:eastAsia="BatangChe"/>
                <w:bCs/>
                <w:sz w:val="20"/>
                <w:szCs w:val="20"/>
              </w:rPr>
            </w:pPr>
            <w:r w:rsidRPr="0068268C">
              <w:rPr>
                <w:rFonts w:eastAsia="BatangChe"/>
                <w:bCs/>
                <w:sz w:val="20"/>
                <w:szCs w:val="20"/>
              </w:rPr>
              <w:t>AREA UTIL SEGÚN ESCRITURA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AD63D5B" w14:textId="6683C2AA" w:rsidR="00803888" w:rsidRPr="0068268C" w:rsidRDefault="009B33E3" w:rsidP="009331E0">
            <w:pPr>
              <w:rPr>
                <w:rFonts w:eastAsia="BatangChe"/>
                <w:b/>
                <w:sz w:val="20"/>
                <w:szCs w:val="20"/>
              </w:rPr>
            </w:pPr>
            <w:r w:rsidRPr="0068268C">
              <w:rPr>
                <w:rFonts w:eastAsia="BatangChe"/>
                <w:b/>
                <w:sz w:val="20"/>
                <w:szCs w:val="20"/>
              </w:rPr>
              <w:t>2.2017</w:t>
            </w: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67FCBFD2" w14:textId="77777777" w:rsidR="00803888" w:rsidRPr="0068268C" w:rsidRDefault="00803888" w:rsidP="009331E0">
            <w:pPr>
              <w:rPr>
                <w:rFonts w:eastAsia="BatangChe"/>
                <w:b/>
                <w:sz w:val="20"/>
                <w:szCs w:val="20"/>
              </w:rPr>
            </w:pPr>
            <w:r w:rsidRPr="0068268C">
              <w:rPr>
                <w:rFonts w:eastAsia="BatangChe"/>
                <w:b/>
                <w:sz w:val="20"/>
                <w:szCs w:val="20"/>
              </w:rPr>
              <w:t>Has</w:t>
            </w:r>
          </w:p>
        </w:tc>
      </w:tr>
    </w:tbl>
    <w:p w14:paraId="21B8EF14" w14:textId="77777777" w:rsidR="00803888" w:rsidRPr="0068268C" w:rsidRDefault="00803888" w:rsidP="007764BD">
      <w:pPr>
        <w:pStyle w:val="Lista"/>
        <w:ind w:left="0" w:firstLine="0"/>
        <w:rPr>
          <w:rFonts w:eastAsia="BatangChe"/>
          <w:bCs/>
          <w:sz w:val="20"/>
          <w:szCs w:val="20"/>
        </w:rPr>
      </w:pPr>
    </w:p>
    <w:p w14:paraId="0C6DBE71" w14:textId="1F23AC78" w:rsidR="007B0619" w:rsidRPr="0068268C" w:rsidRDefault="00803888" w:rsidP="002F201E">
      <w:pPr>
        <w:pStyle w:val="Lista"/>
        <w:numPr>
          <w:ilvl w:val="0"/>
          <w:numId w:val="20"/>
        </w:numPr>
        <w:jc w:val="both"/>
        <w:rPr>
          <w:rFonts w:eastAsia="BatangChe"/>
          <w:bCs/>
          <w:sz w:val="20"/>
          <w:szCs w:val="20"/>
        </w:rPr>
      </w:pPr>
      <w:r w:rsidRPr="0068268C">
        <w:rPr>
          <w:rFonts w:eastAsia="BatangChe"/>
          <w:bCs/>
          <w:sz w:val="20"/>
          <w:szCs w:val="20"/>
        </w:rPr>
        <w:t xml:space="preserve">De </w:t>
      </w:r>
      <w:r w:rsidR="002F201E" w:rsidRPr="0068268C">
        <w:rPr>
          <w:rFonts w:eastAsia="BatangChe"/>
          <w:bCs/>
          <w:sz w:val="20"/>
          <w:szCs w:val="20"/>
        </w:rPr>
        <w:t xml:space="preserve">tratarse del área total establecida en escrituras, se evidencia que el área global escriturada es de </w:t>
      </w:r>
      <w:r w:rsidR="00BD43A2" w:rsidRPr="0068268C">
        <w:rPr>
          <w:rFonts w:eastAsia="BatangChe"/>
          <w:bCs/>
          <w:sz w:val="20"/>
          <w:szCs w:val="20"/>
        </w:rPr>
        <w:t>2.2017</w:t>
      </w:r>
      <w:r w:rsidR="002F201E" w:rsidRPr="0068268C">
        <w:rPr>
          <w:rFonts w:eastAsia="BatangChe"/>
          <w:bCs/>
          <w:sz w:val="20"/>
          <w:szCs w:val="20"/>
        </w:rPr>
        <w:t xml:space="preserve"> hectáreas. El levantamiento de los lotes </w:t>
      </w:r>
      <w:r w:rsidR="00BD43A2" w:rsidRPr="0068268C">
        <w:rPr>
          <w:rFonts w:eastAsia="BatangChe"/>
          <w:bCs/>
          <w:sz w:val="20"/>
          <w:szCs w:val="20"/>
        </w:rPr>
        <w:t>7 CUERPO 1 A Y 7 CUERPO  1</w:t>
      </w:r>
      <w:r w:rsidR="002F201E" w:rsidRPr="0068268C">
        <w:rPr>
          <w:rFonts w:eastAsia="BatangChe"/>
          <w:bCs/>
          <w:sz w:val="20"/>
          <w:szCs w:val="20"/>
        </w:rPr>
        <w:t xml:space="preserve"> arroja un total de </w:t>
      </w:r>
      <w:r w:rsidR="00BD43A2" w:rsidRPr="0068268C">
        <w:rPr>
          <w:rFonts w:eastAsia="BatangChe"/>
          <w:bCs/>
          <w:sz w:val="20"/>
          <w:szCs w:val="20"/>
        </w:rPr>
        <w:t>2.1937</w:t>
      </w:r>
      <w:r w:rsidR="002F201E" w:rsidRPr="0068268C">
        <w:rPr>
          <w:rFonts w:eastAsia="BatangChe"/>
          <w:bCs/>
          <w:sz w:val="20"/>
          <w:szCs w:val="20"/>
        </w:rPr>
        <w:t xml:space="preserve"> hectáreas. Esto demuestra que </w:t>
      </w:r>
      <w:r w:rsidR="00BD43A2" w:rsidRPr="0068268C">
        <w:rPr>
          <w:rFonts w:eastAsia="BatangChe"/>
          <w:bCs/>
          <w:sz w:val="20"/>
          <w:szCs w:val="20"/>
        </w:rPr>
        <w:t>la diferencia de -0.008 ha deberá ser regularizada en el cuerpo 17-cuerpo 1, por el dueño en el momento en el que se apruebe el proceso de fraccionamiento</w:t>
      </w:r>
      <w:r w:rsidR="005F723C" w:rsidRPr="0068268C">
        <w:rPr>
          <w:rFonts w:eastAsia="BatangChe"/>
          <w:bCs/>
          <w:sz w:val="20"/>
          <w:szCs w:val="20"/>
        </w:rPr>
        <w:t xml:space="preserve"> de necesitar futuros fraccionamientos.</w:t>
      </w:r>
    </w:p>
    <w:p w14:paraId="3713D8B8" w14:textId="77777777" w:rsidR="00803888" w:rsidRPr="0068268C" w:rsidRDefault="00803888" w:rsidP="00280AAF">
      <w:pPr>
        <w:pStyle w:val="Lista"/>
        <w:ind w:left="0" w:firstLine="0"/>
        <w:jc w:val="both"/>
        <w:rPr>
          <w:rFonts w:eastAsia="BatangChe"/>
          <w:b/>
          <w:sz w:val="20"/>
          <w:szCs w:val="20"/>
        </w:rPr>
      </w:pPr>
    </w:p>
    <w:p w14:paraId="11E1AA56" w14:textId="3AEB660E" w:rsidR="009F3E2B" w:rsidRPr="0068268C" w:rsidRDefault="00280AAF" w:rsidP="00280AAF">
      <w:pPr>
        <w:pStyle w:val="Lista"/>
        <w:ind w:left="0" w:firstLine="0"/>
        <w:jc w:val="both"/>
        <w:rPr>
          <w:rFonts w:eastAsia="BatangChe"/>
          <w:bCs/>
          <w:sz w:val="20"/>
          <w:szCs w:val="20"/>
        </w:rPr>
      </w:pPr>
      <w:r w:rsidRPr="0068268C">
        <w:rPr>
          <w:rFonts w:eastAsia="BatangChe"/>
          <w:b/>
          <w:sz w:val="20"/>
          <w:szCs w:val="20"/>
        </w:rPr>
        <w:t xml:space="preserve">4.- </w:t>
      </w:r>
      <w:r w:rsidRPr="0068268C">
        <w:rPr>
          <w:rFonts w:eastAsia="BatangChe"/>
          <w:bCs/>
          <w:sz w:val="20"/>
          <w:szCs w:val="20"/>
        </w:rPr>
        <w:t xml:space="preserve">DESCRIPCIÓN DE </w:t>
      </w:r>
      <w:r w:rsidR="00434E9F" w:rsidRPr="0068268C">
        <w:rPr>
          <w:rFonts w:eastAsia="BatangChe"/>
          <w:bCs/>
          <w:sz w:val="20"/>
          <w:szCs w:val="20"/>
        </w:rPr>
        <w:t>LINDEROS</w:t>
      </w:r>
      <w:r w:rsidRPr="0068268C">
        <w:rPr>
          <w:rFonts w:eastAsia="BatangChe"/>
          <w:bCs/>
          <w:sz w:val="20"/>
          <w:szCs w:val="20"/>
        </w:rPr>
        <w:t xml:space="preserve"> </w:t>
      </w:r>
      <w:r w:rsidR="00434E9F" w:rsidRPr="0068268C">
        <w:rPr>
          <w:rFonts w:eastAsia="BatangChe"/>
          <w:bCs/>
          <w:sz w:val="20"/>
          <w:szCs w:val="20"/>
        </w:rPr>
        <w:t>DE LOS</w:t>
      </w:r>
      <w:r w:rsidRPr="0068268C">
        <w:rPr>
          <w:rFonts w:eastAsia="BatangChe"/>
          <w:bCs/>
          <w:sz w:val="20"/>
          <w:szCs w:val="20"/>
        </w:rPr>
        <w:t xml:space="preserve"> PREDIO</w:t>
      </w:r>
      <w:r w:rsidR="009F3E2B" w:rsidRPr="0068268C">
        <w:rPr>
          <w:rFonts w:eastAsia="BatangChe"/>
          <w:bCs/>
          <w:sz w:val="20"/>
          <w:szCs w:val="20"/>
        </w:rPr>
        <w:t>S FRACCIONADO</w:t>
      </w:r>
      <w:r w:rsidR="00DA27BA">
        <w:rPr>
          <w:rFonts w:eastAsia="BatangChe"/>
          <w:bCs/>
          <w:sz w:val="20"/>
          <w:szCs w:val="20"/>
        </w:rPr>
        <w:t>S</w:t>
      </w:r>
      <w:r w:rsidR="009A31CB" w:rsidRPr="0068268C">
        <w:rPr>
          <w:rFonts w:eastAsia="BatangChe"/>
          <w:bCs/>
          <w:sz w:val="20"/>
          <w:szCs w:val="20"/>
        </w:rPr>
        <w:t xml:space="preserve"> </w:t>
      </w:r>
    </w:p>
    <w:p w14:paraId="127BA563" w14:textId="77777777" w:rsidR="00BF6042" w:rsidRPr="0068268C" w:rsidRDefault="00BF6042" w:rsidP="00280AAF">
      <w:pPr>
        <w:pStyle w:val="Lista"/>
        <w:ind w:left="0" w:firstLine="0"/>
        <w:jc w:val="both"/>
        <w:rPr>
          <w:rFonts w:eastAsia="BatangChe"/>
          <w:b/>
          <w:sz w:val="20"/>
          <w:szCs w:val="20"/>
        </w:rPr>
      </w:pPr>
    </w:p>
    <w:tbl>
      <w:tblPr>
        <w:tblW w:w="9528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425"/>
        <w:gridCol w:w="3686"/>
        <w:gridCol w:w="3417"/>
      </w:tblGrid>
      <w:tr w:rsidR="0068268C" w:rsidRPr="0068268C" w14:paraId="41FB5CBE" w14:textId="77777777" w:rsidTr="00782714">
        <w:trPr>
          <w:trHeight w:val="502"/>
        </w:trPr>
        <w:tc>
          <w:tcPr>
            <w:tcW w:w="2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50E6F646" w14:textId="77777777" w:rsidR="00280AAF" w:rsidRPr="0068268C" w:rsidRDefault="00280AAF" w:rsidP="00B34C84">
            <w:pPr>
              <w:pStyle w:val="Default"/>
              <w:rPr>
                <w:rFonts w:eastAsia="BatangChe"/>
                <w:color w:val="auto"/>
                <w:sz w:val="20"/>
                <w:szCs w:val="20"/>
              </w:rPr>
            </w:pPr>
          </w:p>
          <w:p w14:paraId="33CA7F71" w14:textId="77777777" w:rsidR="005C2D47" w:rsidRPr="0068268C" w:rsidRDefault="00280AAF" w:rsidP="002C4F36">
            <w:pPr>
              <w:pStyle w:val="Default"/>
              <w:jc w:val="center"/>
              <w:rPr>
                <w:rFonts w:eastAsia="BatangChe"/>
                <w:b/>
                <w:color w:val="auto"/>
                <w:sz w:val="20"/>
                <w:szCs w:val="20"/>
              </w:rPr>
            </w:pPr>
            <w:r w:rsidRPr="0068268C">
              <w:rPr>
                <w:rFonts w:eastAsia="BatangChe"/>
                <w:color w:val="auto"/>
                <w:sz w:val="20"/>
                <w:szCs w:val="20"/>
              </w:rPr>
              <w:t>SEGÚN DATOS PROPUESTOS</w:t>
            </w:r>
            <w:r w:rsidRPr="0068268C">
              <w:rPr>
                <w:rFonts w:eastAsia="BatangChe"/>
                <w:b/>
                <w:color w:val="auto"/>
                <w:sz w:val="20"/>
                <w:szCs w:val="20"/>
              </w:rPr>
              <w:t xml:space="preserve">: </w:t>
            </w:r>
            <w:r w:rsidR="00840629" w:rsidRPr="0068268C">
              <w:rPr>
                <w:rFonts w:eastAsia="BatangChe"/>
                <w:b/>
                <w:color w:val="auto"/>
                <w:sz w:val="20"/>
                <w:szCs w:val="20"/>
              </w:rPr>
              <w:t>LOTE</w:t>
            </w:r>
          </w:p>
          <w:p w14:paraId="4782AFB9" w14:textId="08CFD820" w:rsidR="00280AAF" w:rsidRPr="0068268C" w:rsidRDefault="00FD4312" w:rsidP="002C4F36">
            <w:pPr>
              <w:pStyle w:val="Default"/>
              <w:jc w:val="center"/>
              <w:rPr>
                <w:rFonts w:eastAsia="BatangChe"/>
                <w:b/>
                <w:color w:val="auto"/>
                <w:sz w:val="20"/>
                <w:szCs w:val="20"/>
              </w:rPr>
            </w:pPr>
            <w:r w:rsidRPr="0068268C">
              <w:rPr>
                <w:rFonts w:eastAsia="BatangChe"/>
                <w:b/>
                <w:color w:val="auto"/>
                <w:sz w:val="20"/>
                <w:szCs w:val="20"/>
              </w:rPr>
              <w:t xml:space="preserve"> </w:t>
            </w:r>
            <w:r w:rsidR="00D526C6" w:rsidRPr="0068268C">
              <w:rPr>
                <w:rFonts w:eastAsia="BatangChe"/>
                <w:b/>
                <w:color w:val="auto"/>
                <w:sz w:val="20"/>
                <w:szCs w:val="20"/>
              </w:rPr>
              <w:t>“</w:t>
            </w:r>
            <w:r w:rsidR="00F37311" w:rsidRPr="0068268C">
              <w:rPr>
                <w:b/>
                <w:bCs/>
                <w:color w:val="auto"/>
                <w:sz w:val="23"/>
                <w:szCs w:val="23"/>
              </w:rPr>
              <w:t>17-CUERPO 1</w:t>
            </w:r>
            <w:r w:rsidR="00E14B5C" w:rsidRPr="0068268C">
              <w:rPr>
                <w:b/>
                <w:bCs/>
                <w:color w:val="auto"/>
                <w:sz w:val="23"/>
                <w:szCs w:val="23"/>
              </w:rPr>
              <w:t>”</w:t>
            </w:r>
          </w:p>
          <w:p w14:paraId="7B9C334E" w14:textId="77777777" w:rsidR="00280AAF" w:rsidRPr="0068268C" w:rsidRDefault="00280AAF" w:rsidP="002C4F36">
            <w:pPr>
              <w:pStyle w:val="Default"/>
              <w:jc w:val="center"/>
              <w:rPr>
                <w:rFonts w:eastAsia="BatangChe"/>
                <w:b/>
                <w:color w:val="auto"/>
                <w:sz w:val="20"/>
                <w:szCs w:val="20"/>
              </w:rPr>
            </w:pPr>
            <w:r w:rsidRPr="0068268C">
              <w:rPr>
                <w:rFonts w:eastAsia="BatangChe"/>
                <w:color w:val="auto"/>
                <w:sz w:val="20"/>
                <w:szCs w:val="20"/>
              </w:rPr>
              <w:t>SEGÚN AVALÚOS Y CATASTROS</w:t>
            </w:r>
            <w:r w:rsidRPr="0068268C">
              <w:rPr>
                <w:rFonts w:eastAsia="BatangChe"/>
                <w:b/>
                <w:color w:val="auto"/>
                <w:sz w:val="20"/>
                <w:szCs w:val="20"/>
              </w:rPr>
              <w:t>:</w:t>
            </w:r>
          </w:p>
          <w:p w14:paraId="09287F06" w14:textId="7A995170" w:rsidR="00280AAF" w:rsidRPr="0068268C" w:rsidRDefault="00DB7F59" w:rsidP="00714D60">
            <w:pPr>
              <w:pStyle w:val="Default"/>
              <w:jc w:val="center"/>
              <w:rPr>
                <w:rFonts w:eastAsia="BatangChe"/>
                <w:b/>
                <w:bCs/>
                <w:color w:val="auto"/>
                <w:sz w:val="20"/>
                <w:szCs w:val="20"/>
              </w:rPr>
            </w:pPr>
            <w:r w:rsidRPr="0068268C">
              <w:rPr>
                <w:rFonts w:eastAsia="BatangChe"/>
                <w:b/>
                <w:bCs/>
                <w:color w:val="auto"/>
                <w:sz w:val="20"/>
                <w:szCs w:val="20"/>
              </w:rPr>
              <w:t>2203535101003491000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</w:tcPr>
          <w:p w14:paraId="310E5A96" w14:textId="77777777" w:rsidR="00280AAF" w:rsidRPr="0068268C" w:rsidRDefault="00280AAF" w:rsidP="00EC13B5">
            <w:pPr>
              <w:pStyle w:val="Lista"/>
              <w:ind w:left="360" w:firstLine="0"/>
              <w:jc w:val="both"/>
              <w:rPr>
                <w:rFonts w:eastAsia="BatangChe"/>
                <w:sz w:val="20"/>
                <w:szCs w:val="20"/>
              </w:rPr>
            </w:pPr>
            <w:r w:rsidRPr="0068268C">
              <w:rPr>
                <w:rFonts w:eastAsia="BatangChe"/>
                <w:sz w:val="20"/>
                <w:szCs w:val="20"/>
              </w:rPr>
              <w:t xml:space="preserve">Lindero </w:t>
            </w:r>
            <w:r w:rsidRPr="0068268C">
              <w:rPr>
                <w:rFonts w:eastAsia="BatangChe"/>
                <w:b/>
                <w:sz w:val="20"/>
                <w:szCs w:val="20"/>
              </w:rPr>
              <w:t>NORTE</w:t>
            </w:r>
            <w:r w:rsidRPr="0068268C">
              <w:rPr>
                <w:rFonts w:eastAsia="BatangChe"/>
                <w:sz w:val="20"/>
                <w:szCs w:val="20"/>
              </w:rPr>
              <w:t>:</w:t>
            </w:r>
          </w:p>
          <w:p w14:paraId="0AAE188E" w14:textId="77777777" w:rsidR="00061AFF" w:rsidRPr="0068268C" w:rsidRDefault="00CC10F8" w:rsidP="00B13CFE">
            <w:pPr>
              <w:pStyle w:val="Prrafodelista"/>
              <w:numPr>
                <w:ilvl w:val="0"/>
                <w:numId w:val="14"/>
              </w:numPr>
              <w:autoSpaceDE w:val="0"/>
              <w:autoSpaceDN w:val="0"/>
              <w:adjustRightInd w:val="0"/>
              <w:ind w:left="355"/>
              <w:jc w:val="both"/>
              <w:rPr>
                <w:rFonts w:eastAsia="BatangChe"/>
                <w:sz w:val="20"/>
                <w:szCs w:val="20"/>
                <w:lang w:val="es-CO"/>
              </w:rPr>
            </w:pPr>
            <w:r w:rsidRPr="0068268C">
              <w:rPr>
                <w:rFonts w:eastAsia="BatangChe"/>
                <w:sz w:val="20"/>
                <w:szCs w:val="20"/>
                <w:lang w:val="es-CO"/>
              </w:rPr>
              <w:t xml:space="preserve">DEL P15-P16 CON UNA DISTANCIA DE 65.28 m.  RUMBO S 89°39'58" </w:t>
            </w:r>
            <w:proofErr w:type="gramStart"/>
            <w:r w:rsidRPr="0068268C">
              <w:rPr>
                <w:rFonts w:eastAsia="BatangChe"/>
                <w:sz w:val="20"/>
                <w:szCs w:val="20"/>
                <w:lang w:val="es-CO"/>
              </w:rPr>
              <w:t>O  CON</w:t>
            </w:r>
            <w:proofErr w:type="gramEnd"/>
            <w:r w:rsidRPr="0068268C">
              <w:rPr>
                <w:rFonts w:eastAsia="BatangChe"/>
                <w:sz w:val="20"/>
                <w:szCs w:val="20"/>
                <w:lang w:val="es-CO"/>
              </w:rPr>
              <w:t xml:space="preserve"> PREDIO DE MIRIAN YANZA </w:t>
            </w:r>
          </w:p>
          <w:p w14:paraId="06F6063B" w14:textId="77777777" w:rsidR="00CC10F8" w:rsidRPr="0068268C" w:rsidRDefault="00CC10F8" w:rsidP="00B13CFE">
            <w:pPr>
              <w:pStyle w:val="Prrafodelista"/>
              <w:numPr>
                <w:ilvl w:val="0"/>
                <w:numId w:val="14"/>
              </w:numPr>
              <w:autoSpaceDE w:val="0"/>
              <w:autoSpaceDN w:val="0"/>
              <w:adjustRightInd w:val="0"/>
              <w:ind w:left="355"/>
              <w:jc w:val="both"/>
              <w:rPr>
                <w:rFonts w:eastAsia="BatangChe"/>
                <w:sz w:val="20"/>
                <w:szCs w:val="20"/>
                <w:lang w:val="es-CO"/>
              </w:rPr>
            </w:pPr>
            <w:r w:rsidRPr="0068268C">
              <w:rPr>
                <w:rFonts w:eastAsia="BatangChe"/>
                <w:sz w:val="20"/>
                <w:szCs w:val="20"/>
                <w:lang w:val="es-CO"/>
              </w:rPr>
              <w:t xml:space="preserve">DEL P1-P2 CON UNA DISTANCIA DE 74.42 m.  RUMBO S 88°37'58" </w:t>
            </w:r>
            <w:proofErr w:type="gramStart"/>
            <w:r w:rsidRPr="0068268C">
              <w:rPr>
                <w:rFonts w:eastAsia="BatangChe"/>
                <w:sz w:val="20"/>
                <w:szCs w:val="20"/>
                <w:lang w:val="es-CO"/>
              </w:rPr>
              <w:t>E  CON</w:t>
            </w:r>
            <w:proofErr w:type="gramEnd"/>
            <w:r w:rsidRPr="0068268C">
              <w:rPr>
                <w:rFonts w:eastAsia="BatangChe"/>
                <w:sz w:val="20"/>
                <w:szCs w:val="20"/>
                <w:lang w:val="es-CO"/>
              </w:rPr>
              <w:t xml:space="preserve"> CAMINO PUBLICO DE ANCHO DE 12M TOTAL</w:t>
            </w:r>
          </w:p>
          <w:p w14:paraId="1C7056E9" w14:textId="77777777" w:rsidR="00CC10F8" w:rsidRPr="0068268C" w:rsidRDefault="00CC10F8" w:rsidP="00B13CFE">
            <w:pPr>
              <w:pStyle w:val="Prrafodelista"/>
              <w:numPr>
                <w:ilvl w:val="0"/>
                <w:numId w:val="14"/>
              </w:numPr>
              <w:autoSpaceDE w:val="0"/>
              <w:autoSpaceDN w:val="0"/>
              <w:adjustRightInd w:val="0"/>
              <w:ind w:left="355"/>
              <w:jc w:val="both"/>
              <w:rPr>
                <w:rFonts w:eastAsia="BatangChe"/>
                <w:sz w:val="20"/>
                <w:szCs w:val="20"/>
                <w:lang w:val="es-CO"/>
              </w:rPr>
            </w:pPr>
            <w:r w:rsidRPr="0068268C">
              <w:rPr>
                <w:rFonts w:eastAsia="BatangChe"/>
                <w:sz w:val="20"/>
                <w:szCs w:val="20"/>
                <w:lang w:val="es-CO"/>
              </w:rPr>
              <w:t xml:space="preserve">DEL P3-P4 CON UNA DISTANCIA DE 22.41 m.  RUMBO S 90°00'00" </w:t>
            </w:r>
            <w:proofErr w:type="gramStart"/>
            <w:r w:rsidRPr="0068268C">
              <w:rPr>
                <w:rFonts w:eastAsia="BatangChe"/>
                <w:sz w:val="20"/>
                <w:szCs w:val="20"/>
                <w:lang w:val="es-CO"/>
              </w:rPr>
              <w:t>O  CON</w:t>
            </w:r>
            <w:proofErr w:type="gramEnd"/>
            <w:r w:rsidRPr="0068268C">
              <w:rPr>
                <w:rFonts w:eastAsia="BatangChe"/>
                <w:sz w:val="20"/>
                <w:szCs w:val="20"/>
                <w:lang w:val="es-CO"/>
              </w:rPr>
              <w:t xml:space="preserve"> PREDIO DE MERI YANZA</w:t>
            </w:r>
          </w:p>
          <w:p w14:paraId="1176BB65" w14:textId="77777777" w:rsidR="00CC10F8" w:rsidRPr="0068268C" w:rsidRDefault="00CC10F8" w:rsidP="00B13CFE">
            <w:pPr>
              <w:pStyle w:val="Prrafodelista"/>
              <w:numPr>
                <w:ilvl w:val="0"/>
                <w:numId w:val="14"/>
              </w:numPr>
              <w:autoSpaceDE w:val="0"/>
              <w:autoSpaceDN w:val="0"/>
              <w:adjustRightInd w:val="0"/>
              <w:ind w:left="355"/>
              <w:jc w:val="both"/>
              <w:rPr>
                <w:rFonts w:eastAsia="BatangChe"/>
                <w:sz w:val="20"/>
                <w:szCs w:val="20"/>
                <w:lang w:val="es-CO"/>
              </w:rPr>
            </w:pPr>
            <w:r w:rsidRPr="0068268C">
              <w:rPr>
                <w:rFonts w:eastAsia="BatangChe"/>
                <w:sz w:val="20"/>
                <w:szCs w:val="20"/>
                <w:lang w:val="es-CO"/>
              </w:rPr>
              <w:t xml:space="preserve">DEL P5-P6 CON UNA DISTANCIA DE 44.83 m.  RUMBO S 88°37'58" </w:t>
            </w:r>
            <w:proofErr w:type="gramStart"/>
            <w:r w:rsidRPr="0068268C">
              <w:rPr>
                <w:rFonts w:eastAsia="BatangChe"/>
                <w:sz w:val="20"/>
                <w:szCs w:val="20"/>
                <w:lang w:val="es-CO"/>
              </w:rPr>
              <w:t>E  CON</w:t>
            </w:r>
            <w:proofErr w:type="gramEnd"/>
            <w:r w:rsidRPr="0068268C">
              <w:rPr>
                <w:rFonts w:eastAsia="BatangChe"/>
                <w:sz w:val="20"/>
                <w:szCs w:val="20"/>
                <w:lang w:val="es-CO"/>
              </w:rPr>
              <w:t xml:space="preserve"> CAMINO PUBLICO DE ANCHO DE 12M TOTAL </w:t>
            </w:r>
          </w:p>
          <w:p w14:paraId="491984B3" w14:textId="59060E1B" w:rsidR="00CC10F8" w:rsidRPr="0068268C" w:rsidRDefault="00CC10F8" w:rsidP="00B13CFE">
            <w:pPr>
              <w:pStyle w:val="Prrafodelista"/>
              <w:numPr>
                <w:ilvl w:val="0"/>
                <w:numId w:val="14"/>
              </w:numPr>
              <w:autoSpaceDE w:val="0"/>
              <w:autoSpaceDN w:val="0"/>
              <w:adjustRightInd w:val="0"/>
              <w:ind w:left="355"/>
              <w:jc w:val="both"/>
              <w:rPr>
                <w:rFonts w:eastAsia="BatangChe"/>
                <w:sz w:val="20"/>
                <w:szCs w:val="20"/>
                <w:lang w:val="es-CO"/>
              </w:rPr>
            </w:pPr>
            <w:r w:rsidRPr="0068268C">
              <w:rPr>
                <w:rFonts w:eastAsia="BatangChe"/>
                <w:sz w:val="20"/>
                <w:szCs w:val="20"/>
                <w:lang w:val="es-CO"/>
              </w:rPr>
              <w:t xml:space="preserve">DEL P7-P8 CON UNA DISTANCIA DE 14.00 m.  RUMBO S 88°08'36" </w:t>
            </w:r>
            <w:proofErr w:type="gramStart"/>
            <w:r w:rsidRPr="0068268C">
              <w:rPr>
                <w:rFonts w:eastAsia="BatangChe"/>
                <w:sz w:val="20"/>
                <w:szCs w:val="20"/>
                <w:lang w:val="es-CO"/>
              </w:rPr>
              <w:t>E  CON</w:t>
            </w:r>
            <w:proofErr w:type="gramEnd"/>
            <w:r w:rsidRPr="0068268C">
              <w:rPr>
                <w:rFonts w:eastAsia="BatangChe"/>
                <w:sz w:val="20"/>
                <w:szCs w:val="20"/>
                <w:lang w:val="es-CO"/>
              </w:rPr>
              <w:t xml:space="preserve"> PREDIO 7 LOTE CUERPO 1-A</w:t>
            </w:r>
          </w:p>
        </w:tc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</w:tcPr>
          <w:p w14:paraId="730490D4" w14:textId="77777777" w:rsidR="00280AAF" w:rsidRPr="0068268C" w:rsidRDefault="00280AAF" w:rsidP="00EC13B5">
            <w:pPr>
              <w:pStyle w:val="Lista"/>
              <w:ind w:left="360" w:firstLine="0"/>
              <w:jc w:val="both"/>
              <w:rPr>
                <w:rFonts w:eastAsia="BatangChe"/>
                <w:sz w:val="20"/>
                <w:szCs w:val="20"/>
              </w:rPr>
            </w:pPr>
            <w:r w:rsidRPr="0068268C">
              <w:rPr>
                <w:rFonts w:eastAsia="BatangChe"/>
                <w:sz w:val="20"/>
                <w:szCs w:val="20"/>
              </w:rPr>
              <w:t xml:space="preserve">Lindero </w:t>
            </w:r>
            <w:r w:rsidRPr="0068268C">
              <w:rPr>
                <w:rFonts w:eastAsia="BatangChe"/>
                <w:b/>
                <w:sz w:val="20"/>
                <w:szCs w:val="20"/>
              </w:rPr>
              <w:t>SUR</w:t>
            </w:r>
            <w:r w:rsidRPr="0068268C">
              <w:rPr>
                <w:rFonts w:eastAsia="BatangChe"/>
                <w:sz w:val="20"/>
                <w:szCs w:val="20"/>
              </w:rPr>
              <w:t xml:space="preserve">: </w:t>
            </w:r>
          </w:p>
          <w:p w14:paraId="0FD8D83A" w14:textId="77777777" w:rsidR="00DB56CA" w:rsidRPr="0068268C" w:rsidRDefault="00CC10F8" w:rsidP="00B13CFE">
            <w:pPr>
              <w:pStyle w:val="Prrafodelista"/>
              <w:numPr>
                <w:ilvl w:val="0"/>
                <w:numId w:val="14"/>
              </w:numPr>
              <w:autoSpaceDE w:val="0"/>
              <w:autoSpaceDN w:val="0"/>
              <w:adjustRightInd w:val="0"/>
              <w:ind w:left="501" w:hanging="141"/>
              <w:jc w:val="both"/>
              <w:rPr>
                <w:rFonts w:ascii="Calibri" w:eastAsiaTheme="minorHAnsi" w:hAnsi="Calibri" w:cs="Calibri"/>
                <w:sz w:val="20"/>
                <w:szCs w:val="20"/>
                <w:lang w:val="es-CO" w:eastAsia="en-US"/>
              </w:rPr>
            </w:pPr>
            <w:r w:rsidRPr="0068268C">
              <w:rPr>
                <w:rFonts w:eastAsiaTheme="minorHAnsi"/>
                <w:sz w:val="20"/>
                <w:szCs w:val="20"/>
                <w:lang w:val="es-CO" w:eastAsia="en-US"/>
              </w:rPr>
              <w:t xml:space="preserve">DEL P9-P10 CON UNA DISTANCIA DE 86.87 m.  RUMBO N 85°57'06" </w:t>
            </w:r>
            <w:proofErr w:type="gramStart"/>
            <w:r w:rsidRPr="0068268C">
              <w:rPr>
                <w:rFonts w:eastAsiaTheme="minorHAnsi"/>
                <w:sz w:val="20"/>
                <w:szCs w:val="20"/>
                <w:lang w:val="es-CO" w:eastAsia="en-US"/>
              </w:rPr>
              <w:t>O  CON</w:t>
            </w:r>
            <w:proofErr w:type="gramEnd"/>
            <w:r w:rsidRPr="0068268C">
              <w:rPr>
                <w:rFonts w:eastAsiaTheme="minorHAnsi"/>
                <w:sz w:val="20"/>
                <w:szCs w:val="20"/>
                <w:lang w:val="es-CO" w:eastAsia="en-US"/>
              </w:rPr>
              <w:t xml:space="preserve"> PREDIO DE NELY ORTEGA</w:t>
            </w:r>
          </w:p>
          <w:p w14:paraId="15AF13A8" w14:textId="77777777" w:rsidR="00CC10F8" w:rsidRPr="0068268C" w:rsidRDefault="00CC10F8" w:rsidP="00B13CFE">
            <w:pPr>
              <w:pStyle w:val="Prrafodelista"/>
              <w:numPr>
                <w:ilvl w:val="0"/>
                <w:numId w:val="14"/>
              </w:numPr>
              <w:autoSpaceDE w:val="0"/>
              <w:autoSpaceDN w:val="0"/>
              <w:adjustRightInd w:val="0"/>
              <w:ind w:left="501" w:hanging="141"/>
              <w:jc w:val="both"/>
              <w:rPr>
                <w:rFonts w:ascii="Calibri" w:eastAsiaTheme="minorHAnsi" w:hAnsi="Calibri" w:cs="Calibri"/>
                <w:sz w:val="20"/>
                <w:szCs w:val="20"/>
                <w:lang w:val="es-CO" w:eastAsia="en-US"/>
              </w:rPr>
            </w:pPr>
            <w:r w:rsidRPr="0068268C">
              <w:rPr>
                <w:rFonts w:eastAsiaTheme="minorHAnsi"/>
                <w:sz w:val="20"/>
                <w:szCs w:val="20"/>
                <w:lang w:val="es-CO" w:eastAsia="en-US"/>
              </w:rPr>
              <w:t xml:space="preserve">DEL P11-P12 CON UNA DISTANCIA DE 73.45 m.  RUMBO N 88°37'44" </w:t>
            </w:r>
            <w:proofErr w:type="gramStart"/>
            <w:r w:rsidRPr="0068268C">
              <w:rPr>
                <w:rFonts w:eastAsiaTheme="minorHAnsi"/>
                <w:sz w:val="20"/>
                <w:szCs w:val="20"/>
                <w:lang w:val="es-CO" w:eastAsia="en-US"/>
              </w:rPr>
              <w:t>O  CON</w:t>
            </w:r>
            <w:proofErr w:type="gramEnd"/>
            <w:r w:rsidRPr="0068268C">
              <w:rPr>
                <w:rFonts w:eastAsiaTheme="minorHAnsi"/>
                <w:sz w:val="20"/>
                <w:szCs w:val="20"/>
                <w:lang w:val="es-CO" w:eastAsia="en-US"/>
              </w:rPr>
              <w:t xml:space="preserve"> PREDIO DE MIGUEL YANZA</w:t>
            </w:r>
          </w:p>
          <w:p w14:paraId="6E2FFC9F" w14:textId="5F3BDD34" w:rsidR="00CC10F8" w:rsidRPr="0068268C" w:rsidRDefault="00CC10F8" w:rsidP="00B13CFE">
            <w:pPr>
              <w:pStyle w:val="Prrafodelista"/>
              <w:numPr>
                <w:ilvl w:val="0"/>
                <w:numId w:val="14"/>
              </w:numPr>
              <w:autoSpaceDE w:val="0"/>
              <w:autoSpaceDN w:val="0"/>
              <w:adjustRightInd w:val="0"/>
              <w:ind w:left="501" w:hanging="141"/>
              <w:jc w:val="both"/>
              <w:rPr>
                <w:rFonts w:ascii="Calibri" w:eastAsiaTheme="minorHAnsi" w:hAnsi="Calibri" w:cs="Calibri"/>
                <w:sz w:val="20"/>
                <w:szCs w:val="20"/>
                <w:lang w:val="es-CO" w:eastAsia="en-US"/>
              </w:rPr>
            </w:pPr>
            <w:r w:rsidRPr="0068268C">
              <w:rPr>
                <w:rFonts w:eastAsiaTheme="minorHAnsi"/>
                <w:sz w:val="20"/>
                <w:szCs w:val="20"/>
                <w:lang w:val="es-CO" w:eastAsia="en-US"/>
              </w:rPr>
              <w:t xml:space="preserve">DEL P13-P14 CON UNA DISTANCIA DE 48.18 m.  RUMBO N 88°28'44" </w:t>
            </w:r>
            <w:proofErr w:type="gramStart"/>
            <w:r w:rsidRPr="0068268C">
              <w:rPr>
                <w:rFonts w:eastAsiaTheme="minorHAnsi"/>
                <w:sz w:val="20"/>
                <w:szCs w:val="20"/>
                <w:lang w:val="es-CO" w:eastAsia="en-US"/>
              </w:rPr>
              <w:t>E  CON</w:t>
            </w:r>
            <w:proofErr w:type="gramEnd"/>
            <w:r w:rsidRPr="0068268C">
              <w:rPr>
                <w:rFonts w:eastAsiaTheme="minorHAnsi"/>
                <w:sz w:val="20"/>
                <w:szCs w:val="20"/>
                <w:lang w:val="es-CO" w:eastAsia="en-US"/>
              </w:rPr>
              <w:t xml:space="preserve"> PREDIO DE JUAN CABRERA</w:t>
            </w:r>
          </w:p>
        </w:tc>
      </w:tr>
      <w:tr w:rsidR="0068268C" w:rsidRPr="0068268C" w14:paraId="5E2ED0B9" w14:textId="77777777" w:rsidTr="00782714">
        <w:trPr>
          <w:trHeight w:val="502"/>
        </w:trPr>
        <w:tc>
          <w:tcPr>
            <w:tcW w:w="2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6321BDF6" w14:textId="77777777" w:rsidR="00280AAF" w:rsidRPr="0068268C" w:rsidRDefault="00280AAF" w:rsidP="00B34C84">
            <w:pPr>
              <w:pStyle w:val="Default"/>
              <w:rPr>
                <w:rFonts w:eastAsia="BatangChe"/>
                <w:color w:val="auto"/>
                <w:sz w:val="20"/>
                <w:szCs w:val="20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20817783" w14:textId="77777777" w:rsidR="00280AAF" w:rsidRPr="0068268C" w:rsidRDefault="00280AAF" w:rsidP="00EC13B5">
            <w:pPr>
              <w:pStyle w:val="Lista"/>
              <w:ind w:left="360" w:firstLine="0"/>
              <w:jc w:val="both"/>
              <w:rPr>
                <w:rFonts w:eastAsia="BatangChe"/>
                <w:sz w:val="20"/>
                <w:szCs w:val="20"/>
              </w:rPr>
            </w:pPr>
            <w:r w:rsidRPr="0068268C">
              <w:rPr>
                <w:rFonts w:eastAsia="BatangChe"/>
                <w:sz w:val="20"/>
                <w:szCs w:val="20"/>
              </w:rPr>
              <w:t xml:space="preserve">Lindero </w:t>
            </w:r>
            <w:r w:rsidRPr="0068268C">
              <w:rPr>
                <w:rFonts w:eastAsia="BatangChe"/>
                <w:b/>
                <w:sz w:val="20"/>
                <w:szCs w:val="20"/>
              </w:rPr>
              <w:t>ESTE</w:t>
            </w:r>
            <w:r w:rsidRPr="0068268C">
              <w:rPr>
                <w:rFonts w:eastAsia="BatangChe"/>
                <w:sz w:val="20"/>
                <w:szCs w:val="20"/>
              </w:rPr>
              <w:t>:</w:t>
            </w:r>
          </w:p>
          <w:p w14:paraId="1BACD4D2" w14:textId="77777777" w:rsidR="00DB56CA" w:rsidRPr="0068268C" w:rsidRDefault="00CC10F8" w:rsidP="00DB56CA">
            <w:pPr>
              <w:pStyle w:val="Prrafodelista"/>
              <w:numPr>
                <w:ilvl w:val="0"/>
                <w:numId w:val="20"/>
              </w:numPr>
              <w:autoSpaceDE w:val="0"/>
              <w:autoSpaceDN w:val="0"/>
              <w:adjustRightInd w:val="0"/>
              <w:jc w:val="both"/>
              <w:rPr>
                <w:rFonts w:eastAsiaTheme="minorHAnsi"/>
                <w:sz w:val="20"/>
                <w:szCs w:val="20"/>
                <w:lang w:val="es-CO" w:eastAsia="en-US"/>
              </w:rPr>
            </w:pPr>
            <w:r w:rsidRPr="0068268C">
              <w:rPr>
                <w:rFonts w:eastAsiaTheme="minorHAnsi"/>
                <w:sz w:val="20"/>
                <w:szCs w:val="20"/>
                <w:lang w:val="es-CO" w:eastAsia="en-US"/>
              </w:rPr>
              <w:t xml:space="preserve">DEL P2-P3 CON UNA DISTANCIA DE </w:t>
            </w:r>
            <w:proofErr w:type="gramStart"/>
            <w:r w:rsidRPr="0068268C">
              <w:rPr>
                <w:rFonts w:eastAsiaTheme="minorHAnsi"/>
                <w:sz w:val="20"/>
                <w:szCs w:val="20"/>
                <w:lang w:val="es-CO" w:eastAsia="en-US"/>
              </w:rPr>
              <w:t>20.17  m.</w:t>
            </w:r>
            <w:proofErr w:type="gramEnd"/>
            <w:r w:rsidRPr="0068268C">
              <w:rPr>
                <w:rFonts w:eastAsiaTheme="minorHAnsi"/>
                <w:sz w:val="20"/>
                <w:szCs w:val="20"/>
                <w:lang w:val="es-CO" w:eastAsia="en-US"/>
              </w:rPr>
              <w:t xml:space="preserve"> RUMBO S 05°04'37" O  CON </w:t>
            </w:r>
            <w:r w:rsidRPr="0068268C">
              <w:rPr>
                <w:rFonts w:eastAsiaTheme="minorHAnsi"/>
                <w:sz w:val="20"/>
                <w:szCs w:val="20"/>
                <w:lang w:val="es-CO" w:eastAsia="en-US"/>
              </w:rPr>
              <w:lastRenderedPageBreak/>
              <w:t>PREDIO DE MERI YANZA</w:t>
            </w:r>
          </w:p>
          <w:p w14:paraId="41EBB6D9" w14:textId="791BACC4" w:rsidR="00CC10F8" w:rsidRPr="0068268C" w:rsidRDefault="00CC10F8" w:rsidP="00DB56CA">
            <w:pPr>
              <w:pStyle w:val="Prrafodelista"/>
              <w:numPr>
                <w:ilvl w:val="0"/>
                <w:numId w:val="20"/>
              </w:numPr>
              <w:autoSpaceDE w:val="0"/>
              <w:autoSpaceDN w:val="0"/>
              <w:adjustRightInd w:val="0"/>
              <w:jc w:val="both"/>
              <w:rPr>
                <w:rFonts w:eastAsiaTheme="minorHAnsi"/>
                <w:sz w:val="20"/>
                <w:szCs w:val="20"/>
                <w:lang w:val="es-CO" w:eastAsia="en-US"/>
              </w:rPr>
            </w:pPr>
            <w:r w:rsidRPr="0068268C">
              <w:rPr>
                <w:rFonts w:eastAsiaTheme="minorHAnsi"/>
                <w:sz w:val="20"/>
                <w:szCs w:val="20"/>
                <w:lang w:val="es-CO" w:eastAsia="en-US"/>
              </w:rPr>
              <w:t xml:space="preserve">DEL P6-P7 CON UNA DISTANCIA DE 19.20 m. RUMBO S 17°08'14" </w:t>
            </w:r>
            <w:proofErr w:type="gramStart"/>
            <w:r w:rsidRPr="0068268C">
              <w:rPr>
                <w:rFonts w:eastAsiaTheme="minorHAnsi"/>
                <w:sz w:val="20"/>
                <w:szCs w:val="20"/>
                <w:lang w:val="es-CO" w:eastAsia="en-US"/>
              </w:rPr>
              <w:t>O  CON</w:t>
            </w:r>
            <w:proofErr w:type="gramEnd"/>
            <w:r w:rsidRPr="0068268C">
              <w:rPr>
                <w:rFonts w:eastAsiaTheme="minorHAnsi"/>
                <w:sz w:val="20"/>
                <w:szCs w:val="20"/>
                <w:lang w:val="es-CO" w:eastAsia="en-US"/>
              </w:rPr>
              <w:t xml:space="preserve"> PREDIO 7 LOTE 1</w:t>
            </w:r>
            <w:r w:rsidR="00E31CDD" w:rsidRPr="0068268C">
              <w:rPr>
                <w:rFonts w:eastAsiaTheme="minorHAnsi"/>
                <w:sz w:val="20"/>
                <w:szCs w:val="20"/>
                <w:lang w:val="es-CO" w:eastAsia="en-US"/>
              </w:rPr>
              <w:t>-A</w:t>
            </w:r>
          </w:p>
          <w:p w14:paraId="0606F15B" w14:textId="36D1BC9F" w:rsidR="00CC10F8" w:rsidRPr="0068268C" w:rsidRDefault="00CC10F8" w:rsidP="00DB56CA">
            <w:pPr>
              <w:pStyle w:val="Prrafodelista"/>
              <w:numPr>
                <w:ilvl w:val="0"/>
                <w:numId w:val="20"/>
              </w:numPr>
              <w:autoSpaceDE w:val="0"/>
              <w:autoSpaceDN w:val="0"/>
              <w:adjustRightInd w:val="0"/>
              <w:jc w:val="both"/>
              <w:rPr>
                <w:rFonts w:eastAsiaTheme="minorHAnsi"/>
                <w:sz w:val="20"/>
                <w:szCs w:val="20"/>
                <w:lang w:val="es-CO" w:eastAsia="en-US"/>
              </w:rPr>
            </w:pPr>
            <w:r w:rsidRPr="0068268C">
              <w:rPr>
                <w:rFonts w:eastAsiaTheme="minorHAnsi"/>
                <w:sz w:val="20"/>
                <w:szCs w:val="20"/>
                <w:lang w:val="es-CO" w:eastAsia="en-US"/>
              </w:rPr>
              <w:t xml:space="preserve">DEL P8-P9 CON UNA DISTANCIA DE 68.40 m. RUMBO S 17°08'34" </w:t>
            </w:r>
            <w:proofErr w:type="gramStart"/>
            <w:r w:rsidRPr="0068268C">
              <w:rPr>
                <w:rFonts w:eastAsiaTheme="minorHAnsi"/>
                <w:sz w:val="20"/>
                <w:szCs w:val="20"/>
                <w:lang w:val="es-CO" w:eastAsia="en-US"/>
              </w:rPr>
              <w:t>O  CON</w:t>
            </w:r>
            <w:proofErr w:type="gramEnd"/>
            <w:r w:rsidRPr="0068268C">
              <w:rPr>
                <w:rFonts w:eastAsiaTheme="minorHAnsi"/>
                <w:sz w:val="20"/>
                <w:szCs w:val="20"/>
                <w:lang w:val="es-CO" w:eastAsia="en-US"/>
              </w:rPr>
              <w:t xml:space="preserve"> CAMINO PUBLICO DE ANCHO 12 M TOTAL</w:t>
            </w:r>
          </w:p>
          <w:p w14:paraId="273E0358" w14:textId="2929C9D4" w:rsidR="00CC10F8" w:rsidRPr="0068268C" w:rsidRDefault="00CC10F8" w:rsidP="00DB56CA">
            <w:pPr>
              <w:pStyle w:val="Prrafodelista"/>
              <w:numPr>
                <w:ilvl w:val="0"/>
                <w:numId w:val="20"/>
              </w:numPr>
              <w:autoSpaceDE w:val="0"/>
              <w:autoSpaceDN w:val="0"/>
              <w:adjustRightInd w:val="0"/>
              <w:jc w:val="both"/>
              <w:rPr>
                <w:rFonts w:eastAsiaTheme="minorHAnsi"/>
                <w:sz w:val="20"/>
                <w:szCs w:val="20"/>
                <w:lang w:val="es-CO" w:eastAsia="en-US"/>
              </w:rPr>
            </w:pPr>
            <w:r w:rsidRPr="0068268C">
              <w:rPr>
                <w:rFonts w:eastAsiaTheme="minorHAnsi"/>
                <w:sz w:val="20"/>
                <w:szCs w:val="20"/>
                <w:lang w:val="es-CO" w:eastAsia="en-US"/>
              </w:rPr>
              <w:t xml:space="preserve">DEL P10-P11 CON UNA DISTANCIA DE </w:t>
            </w:r>
            <w:proofErr w:type="gramStart"/>
            <w:r w:rsidRPr="0068268C">
              <w:rPr>
                <w:rFonts w:eastAsiaTheme="minorHAnsi"/>
                <w:sz w:val="20"/>
                <w:szCs w:val="20"/>
                <w:lang w:val="es-CO" w:eastAsia="en-US"/>
              </w:rPr>
              <w:t>34.43  m.</w:t>
            </w:r>
            <w:proofErr w:type="gramEnd"/>
            <w:r w:rsidRPr="0068268C">
              <w:rPr>
                <w:rFonts w:eastAsiaTheme="minorHAnsi"/>
                <w:sz w:val="20"/>
                <w:szCs w:val="20"/>
                <w:lang w:val="es-CO" w:eastAsia="en-US"/>
              </w:rPr>
              <w:t xml:space="preserve"> RUMBO S 05°03'23" O  CON PREDIO DE </w:t>
            </w:r>
            <w:r w:rsidR="00DB7F59" w:rsidRPr="0068268C">
              <w:rPr>
                <w:rFonts w:eastAsiaTheme="minorHAnsi"/>
                <w:sz w:val="20"/>
                <w:szCs w:val="20"/>
                <w:lang w:val="es-CO" w:eastAsia="en-US"/>
              </w:rPr>
              <w:t>NELY ORTEGA</w:t>
            </w:r>
          </w:p>
          <w:p w14:paraId="1DDDFE6A" w14:textId="0E5C1B00" w:rsidR="00CC10F8" w:rsidRPr="0068268C" w:rsidRDefault="00CC10F8" w:rsidP="00DB56CA">
            <w:pPr>
              <w:pStyle w:val="Prrafodelista"/>
              <w:numPr>
                <w:ilvl w:val="0"/>
                <w:numId w:val="20"/>
              </w:numPr>
              <w:autoSpaceDE w:val="0"/>
              <w:autoSpaceDN w:val="0"/>
              <w:adjustRightInd w:val="0"/>
              <w:jc w:val="both"/>
              <w:rPr>
                <w:rFonts w:eastAsiaTheme="minorHAnsi"/>
                <w:sz w:val="20"/>
                <w:szCs w:val="20"/>
                <w:lang w:val="es-CO" w:eastAsia="en-US"/>
              </w:rPr>
            </w:pPr>
            <w:r w:rsidRPr="0068268C">
              <w:rPr>
                <w:rFonts w:eastAsiaTheme="minorHAnsi"/>
                <w:sz w:val="20"/>
                <w:szCs w:val="20"/>
                <w:lang w:val="es-CO" w:eastAsia="en-US"/>
              </w:rPr>
              <w:t xml:space="preserve">DEL P12-P13 CON UNA DISTANCIA DE </w:t>
            </w:r>
            <w:proofErr w:type="gramStart"/>
            <w:r w:rsidRPr="0068268C">
              <w:rPr>
                <w:rFonts w:eastAsiaTheme="minorHAnsi"/>
                <w:sz w:val="20"/>
                <w:szCs w:val="20"/>
                <w:lang w:val="es-CO" w:eastAsia="en-US"/>
              </w:rPr>
              <w:t>66.00  m.</w:t>
            </w:r>
            <w:proofErr w:type="gramEnd"/>
            <w:r w:rsidRPr="0068268C">
              <w:rPr>
                <w:rFonts w:eastAsiaTheme="minorHAnsi"/>
                <w:sz w:val="20"/>
                <w:szCs w:val="20"/>
                <w:lang w:val="es-CO" w:eastAsia="en-US"/>
              </w:rPr>
              <w:t xml:space="preserve"> RUMBO S 11°13'49" O  CON PREDIO DE MIGUEL YANZA.</w:t>
            </w:r>
          </w:p>
          <w:p w14:paraId="4922375A" w14:textId="77777777" w:rsidR="00CC10F8" w:rsidRPr="0068268C" w:rsidRDefault="00CC10F8" w:rsidP="00CC10F8">
            <w:pPr>
              <w:pStyle w:val="Prrafodelista"/>
              <w:autoSpaceDE w:val="0"/>
              <w:autoSpaceDN w:val="0"/>
              <w:adjustRightInd w:val="0"/>
              <w:jc w:val="both"/>
              <w:rPr>
                <w:rFonts w:eastAsiaTheme="minorHAnsi"/>
                <w:sz w:val="20"/>
                <w:szCs w:val="20"/>
                <w:lang w:val="es-CO" w:eastAsia="en-US"/>
              </w:rPr>
            </w:pPr>
          </w:p>
          <w:p w14:paraId="21D29AB5" w14:textId="6FFF0306" w:rsidR="00CC10F8" w:rsidRPr="0068268C" w:rsidRDefault="00CC10F8" w:rsidP="00CC10F8">
            <w:pPr>
              <w:pStyle w:val="Prrafodelista"/>
              <w:autoSpaceDE w:val="0"/>
              <w:autoSpaceDN w:val="0"/>
              <w:adjustRightInd w:val="0"/>
              <w:jc w:val="both"/>
              <w:rPr>
                <w:rFonts w:eastAsiaTheme="minorHAnsi"/>
                <w:sz w:val="20"/>
                <w:szCs w:val="20"/>
                <w:lang w:val="es-CO" w:eastAsia="en-US"/>
              </w:rPr>
            </w:pPr>
          </w:p>
        </w:tc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2785DB7C" w14:textId="77777777" w:rsidR="00280AAF" w:rsidRPr="0068268C" w:rsidRDefault="00280AAF" w:rsidP="00EC13B5">
            <w:pPr>
              <w:pStyle w:val="Lista"/>
              <w:ind w:left="360" w:firstLine="0"/>
              <w:jc w:val="both"/>
              <w:rPr>
                <w:rFonts w:eastAsia="BatangChe"/>
                <w:sz w:val="20"/>
                <w:szCs w:val="20"/>
              </w:rPr>
            </w:pPr>
            <w:r w:rsidRPr="0068268C">
              <w:rPr>
                <w:rFonts w:eastAsia="BatangChe"/>
                <w:sz w:val="20"/>
                <w:szCs w:val="20"/>
              </w:rPr>
              <w:lastRenderedPageBreak/>
              <w:t xml:space="preserve">Lindero </w:t>
            </w:r>
            <w:r w:rsidRPr="0068268C">
              <w:rPr>
                <w:rFonts w:eastAsia="BatangChe"/>
                <w:b/>
                <w:sz w:val="20"/>
                <w:szCs w:val="20"/>
              </w:rPr>
              <w:t>OESTE</w:t>
            </w:r>
            <w:r w:rsidRPr="0068268C">
              <w:rPr>
                <w:rFonts w:eastAsia="BatangChe"/>
                <w:sz w:val="20"/>
                <w:szCs w:val="20"/>
              </w:rPr>
              <w:t xml:space="preserve">: </w:t>
            </w:r>
          </w:p>
          <w:p w14:paraId="1D6ACC41" w14:textId="77777777" w:rsidR="00DB56CA" w:rsidRPr="0068268C" w:rsidRDefault="000041DF" w:rsidP="0067246C">
            <w:pPr>
              <w:pStyle w:val="Prrafodelista"/>
              <w:numPr>
                <w:ilvl w:val="0"/>
                <w:numId w:val="14"/>
              </w:numPr>
              <w:autoSpaceDE w:val="0"/>
              <w:autoSpaceDN w:val="0"/>
              <w:adjustRightInd w:val="0"/>
              <w:ind w:left="358"/>
              <w:jc w:val="both"/>
              <w:rPr>
                <w:rFonts w:eastAsia="BatangChe"/>
                <w:sz w:val="20"/>
                <w:szCs w:val="20"/>
                <w:lang w:val="es-CO"/>
              </w:rPr>
            </w:pPr>
            <w:r w:rsidRPr="0068268C">
              <w:rPr>
                <w:rFonts w:eastAsiaTheme="minorHAnsi"/>
                <w:sz w:val="20"/>
                <w:szCs w:val="20"/>
                <w:lang w:val="es-CO" w:eastAsia="en-US"/>
              </w:rPr>
              <w:t xml:space="preserve">DEL P14-P15 CON UNA DISTANCIA </w:t>
            </w:r>
            <w:proofErr w:type="gramStart"/>
            <w:r w:rsidRPr="0068268C">
              <w:rPr>
                <w:rFonts w:eastAsiaTheme="minorHAnsi"/>
                <w:sz w:val="20"/>
                <w:szCs w:val="20"/>
                <w:lang w:val="es-CO" w:eastAsia="en-US"/>
              </w:rPr>
              <w:t>DE  142.80</w:t>
            </w:r>
            <w:proofErr w:type="gramEnd"/>
            <w:r w:rsidRPr="0068268C">
              <w:rPr>
                <w:rFonts w:eastAsiaTheme="minorHAnsi"/>
                <w:sz w:val="20"/>
                <w:szCs w:val="20"/>
                <w:lang w:val="es-CO" w:eastAsia="en-US"/>
              </w:rPr>
              <w:t xml:space="preserve"> m.  RUMBO N 09°21'12" E CON </w:t>
            </w:r>
            <w:r w:rsidRPr="0068268C">
              <w:rPr>
                <w:rFonts w:eastAsiaTheme="minorHAnsi"/>
                <w:sz w:val="20"/>
                <w:szCs w:val="20"/>
                <w:lang w:val="es-CO" w:eastAsia="en-US"/>
              </w:rPr>
              <w:lastRenderedPageBreak/>
              <w:t>PREDIO DE MIRIAN YANZA</w:t>
            </w:r>
          </w:p>
          <w:p w14:paraId="3A78105D" w14:textId="77777777" w:rsidR="000041DF" w:rsidRPr="0068268C" w:rsidRDefault="000041DF" w:rsidP="0067246C">
            <w:pPr>
              <w:pStyle w:val="Prrafodelista"/>
              <w:numPr>
                <w:ilvl w:val="0"/>
                <w:numId w:val="14"/>
              </w:numPr>
              <w:autoSpaceDE w:val="0"/>
              <w:autoSpaceDN w:val="0"/>
              <w:adjustRightInd w:val="0"/>
              <w:ind w:left="358"/>
              <w:jc w:val="both"/>
              <w:rPr>
                <w:rFonts w:eastAsia="BatangChe"/>
                <w:sz w:val="20"/>
                <w:szCs w:val="20"/>
                <w:lang w:val="es-CO"/>
              </w:rPr>
            </w:pPr>
            <w:r w:rsidRPr="0068268C">
              <w:rPr>
                <w:rFonts w:eastAsia="BatangChe"/>
                <w:sz w:val="20"/>
                <w:szCs w:val="20"/>
                <w:lang w:val="es-CO"/>
              </w:rPr>
              <w:t xml:space="preserve">DEL P16-P1 CON UNA DISTANCIA </w:t>
            </w:r>
            <w:proofErr w:type="gramStart"/>
            <w:r w:rsidRPr="0068268C">
              <w:rPr>
                <w:rFonts w:eastAsia="BatangChe"/>
                <w:sz w:val="20"/>
                <w:szCs w:val="20"/>
                <w:lang w:val="es-CO"/>
              </w:rPr>
              <w:t>DE  35.97</w:t>
            </w:r>
            <w:proofErr w:type="gramEnd"/>
            <w:r w:rsidRPr="0068268C">
              <w:rPr>
                <w:rFonts w:eastAsia="BatangChe"/>
                <w:sz w:val="20"/>
                <w:szCs w:val="20"/>
                <w:lang w:val="es-CO"/>
              </w:rPr>
              <w:t xml:space="preserve"> m.  RUMBO N 09°22'16" E CON PREDIO DE MIRIAN YANZA</w:t>
            </w:r>
          </w:p>
          <w:p w14:paraId="5541F3B2" w14:textId="4AD9B1CC" w:rsidR="00DB7F59" w:rsidRPr="0068268C" w:rsidRDefault="00DB7F59" w:rsidP="0067246C">
            <w:pPr>
              <w:pStyle w:val="Prrafodelista"/>
              <w:numPr>
                <w:ilvl w:val="0"/>
                <w:numId w:val="14"/>
              </w:numPr>
              <w:autoSpaceDE w:val="0"/>
              <w:autoSpaceDN w:val="0"/>
              <w:adjustRightInd w:val="0"/>
              <w:ind w:left="358"/>
              <w:jc w:val="both"/>
              <w:rPr>
                <w:rFonts w:eastAsia="BatangChe"/>
                <w:sz w:val="20"/>
                <w:szCs w:val="20"/>
                <w:lang w:val="es-CO"/>
              </w:rPr>
            </w:pPr>
            <w:r w:rsidRPr="0068268C">
              <w:rPr>
                <w:rFonts w:eastAsia="BatangChe"/>
                <w:sz w:val="20"/>
                <w:szCs w:val="20"/>
                <w:lang w:val="es-CO"/>
              </w:rPr>
              <w:t>DEL P4-P5 CON UNA DISTANCIA DE 19.63 m. RUMBO N05°04’37” E CON PREDIO DE MERI YANZA</w:t>
            </w:r>
          </w:p>
        </w:tc>
      </w:tr>
      <w:tr w:rsidR="0028414D" w:rsidRPr="003A47CC" w14:paraId="701FDB42" w14:textId="77777777" w:rsidTr="00782714">
        <w:trPr>
          <w:trHeight w:val="149"/>
        </w:trPr>
        <w:tc>
          <w:tcPr>
            <w:tcW w:w="6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CCF2C9" w14:textId="1A18A554" w:rsidR="0028414D" w:rsidRPr="003A47CC" w:rsidRDefault="0028414D" w:rsidP="0028414D">
            <w:pPr>
              <w:pStyle w:val="Default"/>
              <w:rPr>
                <w:rFonts w:eastAsia="BatangChe"/>
                <w:b/>
                <w:color w:val="auto"/>
                <w:sz w:val="20"/>
                <w:szCs w:val="20"/>
              </w:rPr>
            </w:pPr>
            <w:r w:rsidRPr="003A47CC">
              <w:rPr>
                <w:rFonts w:eastAsia="BatangChe"/>
                <w:b/>
                <w:color w:val="auto"/>
                <w:sz w:val="20"/>
                <w:szCs w:val="20"/>
              </w:rPr>
              <w:lastRenderedPageBreak/>
              <w:t xml:space="preserve">AREA TOTAL </w:t>
            </w:r>
          </w:p>
        </w:tc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338AD526" w14:textId="262A42EF" w:rsidR="0028414D" w:rsidRPr="003A47CC" w:rsidRDefault="005C3E67" w:rsidP="0028414D">
            <w:pPr>
              <w:pStyle w:val="Default"/>
              <w:rPr>
                <w:rFonts w:eastAsia="BatangChe"/>
                <w:b/>
                <w:color w:val="auto"/>
                <w:sz w:val="20"/>
                <w:szCs w:val="20"/>
              </w:rPr>
            </w:pPr>
            <w:r>
              <w:rPr>
                <w:rFonts w:eastAsia="BatangChe"/>
                <w:b/>
                <w:color w:val="auto"/>
                <w:sz w:val="20"/>
                <w:szCs w:val="20"/>
              </w:rPr>
              <w:t>2.1679</w:t>
            </w:r>
            <w:r w:rsidR="00DB56CA">
              <w:rPr>
                <w:rFonts w:eastAsia="BatangChe"/>
                <w:b/>
                <w:color w:val="auto"/>
                <w:sz w:val="20"/>
                <w:szCs w:val="20"/>
              </w:rPr>
              <w:t xml:space="preserve"> HA</w:t>
            </w:r>
          </w:p>
        </w:tc>
      </w:tr>
      <w:tr w:rsidR="004E2830" w:rsidRPr="003A47CC" w14:paraId="71347204" w14:textId="77777777" w:rsidTr="00EB55BC">
        <w:trPr>
          <w:trHeight w:val="149"/>
        </w:trPr>
        <w:tc>
          <w:tcPr>
            <w:tcW w:w="95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6D0EF0B0" w14:textId="02D45D03" w:rsidR="004E2830" w:rsidRPr="003A47CC" w:rsidRDefault="004E2830" w:rsidP="004E2830">
            <w:pPr>
              <w:pStyle w:val="Default"/>
              <w:jc w:val="center"/>
              <w:rPr>
                <w:rFonts w:eastAsia="BatangChe"/>
                <w:bCs/>
                <w:color w:val="auto"/>
                <w:sz w:val="20"/>
                <w:szCs w:val="20"/>
              </w:rPr>
            </w:pPr>
            <w:r w:rsidRPr="003A47CC">
              <w:rPr>
                <w:rFonts w:eastAsia="BatangChe"/>
                <w:bCs/>
                <w:color w:val="auto"/>
                <w:sz w:val="20"/>
                <w:szCs w:val="20"/>
              </w:rPr>
              <w:t xml:space="preserve">COORDENADA </w:t>
            </w:r>
            <w:proofErr w:type="gramStart"/>
            <w:r w:rsidRPr="003A47CC">
              <w:rPr>
                <w:rFonts w:eastAsia="BatangChe"/>
                <w:bCs/>
                <w:color w:val="auto"/>
                <w:sz w:val="20"/>
                <w:szCs w:val="20"/>
              </w:rPr>
              <w:t>REF :</w:t>
            </w:r>
            <w:proofErr w:type="gramEnd"/>
            <w:r w:rsidRPr="003A47CC">
              <w:rPr>
                <w:rFonts w:eastAsia="BatangChe"/>
                <w:bCs/>
                <w:color w:val="auto"/>
                <w:sz w:val="20"/>
                <w:szCs w:val="20"/>
              </w:rPr>
              <w:t xml:space="preserve"> X:</w:t>
            </w:r>
            <w:r w:rsidRPr="003A47CC">
              <w:rPr>
                <w:bCs/>
              </w:rPr>
              <w:t xml:space="preserve"> </w:t>
            </w:r>
            <w:r w:rsidR="005C3E67">
              <w:rPr>
                <w:rFonts w:eastAsia="BatangChe"/>
                <w:bCs/>
                <w:color w:val="auto"/>
                <w:sz w:val="20"/>
                <w:szCs w:val="20"/>
              </w:rPr>
              <w:t>285185.28</w:t>
            </w:r>
            <w:r w:rsidRPr="003A47CC">
              <w:rPr>
                <w:rFonts w:eastAsia="BatangChe"/>
                <w:bCs/>
                <w:color w:val="auto"/>
                <w:sz w:val="20"/>
                <w:szCs w:val="20"/>
              </w:rPr>
              <w:t xml:space="preserve">  Y:</w:t>
            </w:r>
            <w:r w:rsidRPr="003A47CC">
              <w:rPr>
                <w:bCs/>
              </w:rPr>
              <w:t xml:space="preserve"> </w:t>
            </w:r>
            <w:r w:rsidR="005C3E67">
              <w:rPr>
                <w:rFonts w:eastAsia="BatangChe"/>
                <w:bCs/>
                <w:color w:val="auto"/>
                <w:sz w:val="20"/>
                <w:szCs w:val="20"/>
              </w:rPr>
              <w:t>9956228.44</w:t>
            </w:r>
          </w:p>
        </w:tc>
      </w:tr>
    </w:tbl>
    <w:p w14:paraId="5EB860C6" w14:textId="73B6E905" w:rsidR="00124DD9" w:rsidRDefault="00124DD9" w:rsidP="000612CD">
      <w:pPr>
        <w:pStyle w:val="Lista"/>
        <w:ind w:left="0" w:firstLine="0"/>
        <w:jc w:val="both"/>
        <w:rPr>
          <w:rFonts w:eastAsia="BatangChe"/>
          <w:sz w:val="20"/>
          <w:szCs w:val="20"/>
        </w:rPr>
      </w:pPr>
    </w:p>
    <w:p w14:paraId="4B165F06" w14:textId="73CAE123" w:rsidR="00DA27BA" w:rsidRDefault="00DA27BA" w:rsidP="000612CD">
      <w:pPr>
        <w:pStyle w:val="Lista"/>
        <w:ind w:left="0" w:firstLine="0"/>
        <w:jc w:val="both"/>
        <w:rPr>
          <w:rFonts w:eastAsia="BatangChe"/>
          <w:b/>
          <w:sz w:val="20"/>
          <w:szCs w:val="20"/>
        </w:rPr>
      </w:pPr>
      <w:r>
        <w:rPr>
          <w:rFonts w:eastAsia="BatangChe"/>
          <w:bCs/>
          <w:sz w:val="20"/>
          <w:szCs w:val="20"/>
        </w:rPr>
        <w:t xml:space="preserve">LINDEROS DEL PREDIO PROPUESTO </w:t>
      </w:r>
      <w:r w:rsidRPr="0068268C">
        <w:rPr>
          <w:rFonts w:eastAsia="BatangChe"/>
          <w:bCs/>
          <w:sz w:val="20"/>
          <w:szCs w:val="20"/>
        </w:rPr>
        <w:t xml:space="preserve">POR </w:t>
      </w:r>
      <w:r w:rsidRPr="0068268C">
        <w:rPr>
          <w:rFonts w:eastAsia="BatangChe"/>
          <w:b/>
          <w:sz w:val="20"/>
          <w:szCs w:val="20"/>
        </w:rPr>
        <w:t>DONACION AL GADMCJS</w:t>
      </w:r>
    </w:p>
    <w:p w14:paraId="492BFA45" w14:textId="77777777" w:rsidR="00DA27BA" w:rsidRPr="00DA27BA" w:rsidRDefault="00DA27BA" w:rsidP="000612CD">
      <w:pPr>
        <w:pStyle w:val="Lista"/>
        <w:ind w:left="0" w:firstLine="0"/>
        <w:jc w:val="both"/>
        <w:rPr>
          <w:rFonts w:eastAsia="BatangChe"/>
          <w:bCs/>
          <w:sz w:val="20"/>
          <w:szCs w:val="20"/>
        </w:rPr>
      </w:pPr>
    </w:p>
    <w:tbl>
      <w:tblPr>
        <w:tblW w:w="9528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09"/>
        <w:gridCol w:w="3685"/>
        <w:gridCol w:w="3134"/>
      </w:tblGrid>
      <w:tr w:rsidR="00124DD9" w:rsidRPr="003A47CC" w14:paraId="1F1B11EF" w14:textId="77777777" w:rsidTr="00C93784">
        <w:trPr>
          <w:trHeight w:val="502"/>
        </w:trPr>
        <w:tc>
          <w:tcPr>
            <w:tcW w:w="2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6458CE4F" w14:textId="77777777" w:rsidR="00124DD9" w:rsidRPr="00DB7F59" w:rsidRDefault="00124DD9" w:rsidP="00C93784">
            <w:pPr>
              <w:pStyle w:val="Default"/>
              <w:rPr>
                <w:rFonts w:eastAsia="BatangChe"/>
                <w:color w:val="auto"/>
                <w:sz w:val="20"/>
                <w:szCs w:val="20"/>
              </w:rPr>
            </w:pPr>
          </w:p>
          <w:p w14:paraId="3DEFA5C9" w14:textId="77777777" w:rsidR="00124DD9" w:rsidRPr="00DB7F59" w:rsidRDefault="00124DD9" w:rsidP="00C93784">
            <w:pPr>
              <w:pStyle w:val="Default"/>
              <w:jc w:val="center"/>
              <w:rPr>
                <w:rFonts w:eastAsia="BatangChe"/>
                <w:b/>
                <w:color w:val="auto"/>
                <w:sz w:val="20"/>
                <w:szCs w:val="20"/>
              </w:rPr>
            </w:pPr>
            <w:r w:rsidRPr="00DB7F59">
              <w:rPr>
                <w:rFonts w:eastAsia="BatangChe"/>
                <w:color w:val="auto"/>
                <w:sz w:val="20"/>
                <w:szCs w:val="20"/>
              </w:rPr>
              <w:t>SEGÚN DATOS PROPUESTOS</w:t>
            </w:r>
            <w:r w:rsidRPr="00DB7F59">
              <w:rPr>
                <w:rFonts w:eastAsia="BatangChe"/>
                <w:b/>
                <w:color w:val="auto"/>
                <w:sz w:val="20"/>
                <w:szCs w:val="20"/>
              </w:rPr>
              <w:t>: LOTE</w:t>
            </w:r>
          </w:p>
          <w:p w14:paraId="2DB7D7E1" w14:textId="2AB3C927" w:rsidR="00124DD9" w:rsidRPr="00DB7F59" w:rsidRDefault="00124DD9" w:rsidP="00C93784">
            <w:pPr>
              <w:pStyle w:val="Default"/>
              <w:jc w:val="center"/>
              <w:rPr>
                <w:rFonts w:eastAsia="BatangChe"/>
                <w:b/>
                <w:color w:val="auto"/>
                <w:sz w:val="20"/>
                <w:szCs w:val="20"/>
              </w:rPr>
            </w:pPr>
            <w:r w:rsidRPr="00DB7F59">
              <w:rPr>
                <w:rFonts w:eastAsia="BatangChe"/>
                <w:b/>
                <w:color w:val="auto"/>
                <w:sz w:val="20"/>
                <w:szCs w:val="20"/>
              </w:rPr>
              <w:t xml:space="preserve"> “</w:t>
            </w:r>
            <w:r w:rsidR="0069370F" w:rsidRPr="00DB7F59">
              <w:rPr>
                <w:b/>
                <w:bCs/>
                <w:sz w:val="23"/>
                <w:szCs w:val="23"/>
              </w:rPr>
              <w:t>17-CUERPO 1</w:t>
            </w:r>
            <w:r w:rsidR="00920CDA" w:rsidRPr="00DB7F59">
              <w:rPr>
                <w:b/>
                <w:bCs/>
                <w:sz w:val="23"/>
                <w:szCs w:val="23"/>
              </w:rPr>
              <w:t>-</w:t>
            </w:r>
            <w:r w:rsidR="0069370F" w:rsidRPr="00DB7F59">
              <w:rPr>
                <w:b/>
                <w:bCs/>
                <w:sz w:val="23"/>
                <w:szCs w:val="23"/>
              </w:rPr>
              <w:t>A</w:t>
            </w:r>
            <w:r w:rsidRPr="00DB7F59">
              <w:rPr>
                <w:b/>
                <w:bCs/>
                <w:sz w:val="23"/>
                <w:szCs w:val="23"/>
              </w:rPr>
              <w:t>”</w:t>
            </w:r>
          </w:p>
          <w:p w14:paraId="00E18DA3" w14:textId="77777777" w:rsidR="00124DD9" w:rsidRPr="00DB7F59" w:rsidRDefault="00124DD9" w:rsidP="00C93784">
            <w:pPr>
              <w:pStyle w:val="Default"/>
              <w:jc w:val="center"/>
              <w:rPr>
                <w:rFonts w:eastAsia="BatangChe"/>
                <w:b/>
                <w:color w:val="auto"/>
                <w:sz w:val="20"/>
                <w:szCs w:val="20"/>
              </w:rPr>
            </w:pPr>
            <w:r w:rsidRPr="00DB7F59">
              <w:rPr>
                <w:rFonts w:eastAsia="BatangChe"/>
                <w:color w:val="auto"/>
                <w:sz w:val="20"/>
                <w:szCs w:val="20"/>
              </w:rPr>
              <w:t>SEGÚN AVALÚOS Y CATASTROS</w:t>
            </w:r>
            <w:r w:rsidRPr="00DB7F59">
              <w:rPr>
                <w:rFonts w:eastAsia="BatangChe"/>
                <w:b/>
                <w:color w:val="auto"/>
                <w:sz w:val="20"/>
                <w:szCs w:val="20"/>
              </w:rPr>
              <w:t>:</w:t>
            </w:r>
          </w:p>
          <w:p w14:paraId="680350D9" w14:textId="12D7E06E" w:rsidR="00124DD9" w:rsidRPr="00DB7F59" w:rsidRDefault="00DB7F59" w:rsidP="00C93784">
            <w:pPr>
              <w:pStyle w:val="Default"/>
              <w:jc w:val="center"/>
              <w:rPr>
                <w:rFonts w:eastAsia="BatangChe"/>
                <w:color w:val="auto"/>
                <w:sz w:val="20"/>
                <w:szCs w:val="20"/>
              </w:rPr>
            </w:pPr>
            <w:r w:rsidRPr="00DB7F59">
              <w:rPr>
                <w:rFonts w:eastAsia="BatangChe"/>
                <w:b/>
                <w:color w:val="auto"/>
                <w:sz w:val="20"/>
                <w:szCs w:val="20"/>
              </w:rPr>
              <w:t>2203535101003490000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</w:tcPr>
          <w:p w14:paraId="62417C3C" w14:textId="77777777" w:rsidR="00124DD9" w:rsidRPr="00DB7F59" w:rsidRDefault="00124DD9" w:rsidP="00C93784">
            <w:pPr>
              <w:pStyle w:val="Lista"/>
              <w:ind w:left="360" w:firstLine="0"/>
              <w:jc w:val="both"/>
              <w:rPr>
                <w:rFonts w:eastAsia="BatangChe"/>
                <w:sz w:val="20"/>
                <w:szCs w:val="20"/>
              </w:rPr>
            </w:pPr>
            <w:r w:rsidRPr="00DB7F59">
              <w:rPr>
                <w:rFonts w:eastAsia="BatangChe"/>
                <w:sz w:val="20"/>
                <w:szCs w:val="20"/>
              </w:rPr>
              <w:t xml:space="preserve">Lindero </w:t>
            </w:r>
            <w:r w:rsidRPr="00DB7F59">
              <w:rPr>
                <w:rFonts w:eastAsia="BatangChe"/>
                <w:b/>
                <w:sz w:val="20"/>
                <w:szCs w:val="20"/>
              </w:rPr>
              <w:t>NORTE</w:t>
            </w:r>
            <w:r w:rsidRPr="00DB7F59">
              <w:rPr>
                <w:rFonts w:eastAsia="BatangChe"/>
                <w:sz w:val="20"/>
                <w:szCs w:val="20"/>
              </w:rPr>
              <w:t>:</w:t>
            </w:r>
          </w:p>
          <w:p w14:paraId="1566AE28" w14:textId="4E3893F1" w:rsidR="00124DD9" w:rsidRPr="00DB7F59" w:rsidRDefault="0069370F" w:rsidP="00434E9F">
            <w:pPr>
              <w:pStyle w:val="Prrafodelista"/>
              <w:numPr>
                <w:ilvl w:val="0"/>
                <w:numId w:val="14"/>
              </w:numPr>
              <w:autoSpaceDE w:val="0"/>
              <w:autoSpaceDN w:val="0"/>
              <w:adjustRightInd w:val="0"/>
              <w:ind w:left="360"/>
              <w:jc w:val="both"/>
              <w:rPr>
                <w:rFonts w:eastAsia="BatangChe"/>
                <w:sz w:val="20"/>
                <w:szCs w:val="20"/>
                <w:lang w:val="es-CO"/>
              </w:rPr>
            </w:pPr>
            <w:r w:rsidRPr="00DB7F59">
              <w:rPr>
                <w:rFonts w:eastAsiaTheme="minorHAnsi"/>
                <w:sz w:val="20"/>
                <w:szCs w:val="20"/>
                <w:lang w:val="es-CO" w:eastAsia="en-US"/>
              </w:rPr>
              <w:t xml:space="preserve">DEL P1-P2 CON UNA DISTANCIA DE 14.00 m. RUMBO S 88°37'58" </w:t>
            </w:r>
            <w:proofErr w:type="gramStart"/>
            <w:r w:rsidRPr="00DB7F59">
              <w:rPr>
                <w:rFonts w:eastAsiaTheme="minorHAnsi"/>
                <w:sz w:val="20"/>
                <w:szCs w:val="20"/>
                <w:lang w:val="es-CO" w:eastAsia="en-US"/>
              </w:rPr>
              <w:t>E  CON</w:t>
            </w:r>
            <w:proofErr w:type="gramEnd"/>
            <w:r w:rsidRPr="00DB7F59">
              <w:rPr>
                <w:rFonts w:eastAsiaTheme="minorHAnsi"/>
                <w:sz w:val="20"/>
                <w:szCs w:val="20"/>
                <w:lang w:val="es-CO" w:eastAsia="en-US"/>
              </w:rPr>
              <w:t xml:space="preserve">   CAMINO PUBLICO DE ANCHO DE 12 M TOTAL</w:t>
            </w:r>
          </w:p>
          <w:p w14:paraId="0547E237" w14:textId="66150B82" w:rsidR="0069370F" w:rsidRPr="00DB7F59" w:rsidRDefault="0069370F" w:rsidP="0069370F">
            <w:pPr>
              <w:pStyle w:val="Prrafodelista"/>
              <w:autoSpaceDE w:val="0"/>
              <w:autoSpaceDN w:val="0"/>
              <w:adjustRightInd w:val="0"/>
              <w:ind w:left="360"/>
              <w:jc w:val="both"/>
              <w:rPr>
                <w:rFonts w:eastAsia="BatangChe"/>
                <w:sz w:val="20"/>
                <w:szCs w:val="20"/>
                <w:lang w:val="es-CO"/>
              </w:rPr>
            </w:pP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</w:tcPr>
          <w:p w14:paraId="31BE1858" w14:textId="77777777" w:rsidR="00124DD9" w:rsidRPr="00DB7F59" w:rsidRDefault="00124DD9" w:rsidP="00C93784">
            <w:pPr>
              <w:pStyle w:val="Lista"/>
              <w:ind w:left="360" w:firstLine="0"/>
              <w:jc w:val="both"/>
              <w:rPr>
                <w:rFonts w:eastAsia="BatangChe"/>
                <w:sz w:val="20"/>
                <w:szCs w:val="20"/>
              </w:rPr>
            </w:pPr>
            <w:r w:rsidRPr="00DB7F59">
              <w:rPr>
                <w:rFonts w:eastAsia="BatangChe"/>
                <w:sz w:val="20"/>
                <w:szCs w:val="20"/>
              </w:rPr>
              <w:t xml:space="preserve">Lindero </w:t>
            </w:r>
            <w:r w:rsidRPr="00DB7F59">
              <w:rPr>
                <w:rFonts w:eastAsia="BatangChe"/>
                <w:b/>
                <w:sz w:val="20"/>
                <w:szCs w:val="20"/>
              </w:rPr>
              <w:t>SUR</w:t>
            </w:r>
            <w:r w:rsidRPr="00DB7F59">
              <w:rPr>
                <w:rFonts w:eastAsia="BatangChe"/>
                <w:sz w:val="20"/>
                <w:szCs w:val="20"/>
              </w:rPr>
              <w:t xml:space="preserve">: </w:t>
            </w:r>
          </w:p>
          <w:p w14:paraId="64B8C2EE" w14:textId="419A331F" w:rsidR="00124DD9" w:rsidRPr="00DB7F59" w:rsidRDefault="0069370F" w:rsidP="00DB7F59">
            <w:pPr>
              <w:pStyle w:val="Prrafodelista"/>
              <w:numPr>
                <w:ilvl w:val="0"/>
                <w:numId w:val="14"/>
              </w:numPr>
              <w:autoSpaceDE w:val="0"/>
              <w:autoSpaceDN w:val="0"/>
              <w:adjustRightInd w:val="0"/>
              <w:ind w:left="356"/>
              <w:jc w:val="both"/>
              <w:rPr>
                <w:rFonts w:eastAsiaTheme="minorHAnsi"/>
                <w:sz w:val="20"/>
                <w:szCs w:val="20"/>
                <w:lang w:val="es-CO" w:eastAsia="en-US"/>
              </w:rPr>
            </w:pPr>
            <w:r w:rsidRPr="00DB7F59">
              <w:rPr>
                <w:rFonts w:eastAsiaTheme="minorHAnsi"/>
                <w:sz w:val="20"/>
                <w:szCs w:val="20"/>
                <w:lang w:val="es-CO" w:eastAsia="en-US"/>
              </w:rPr>
              <w:t xml:space="preserve">DEL P3-P4 CON UNA DISTANCIA DE 14.00 m.  RUMBO N 88°38'06" </w:t>
            </w:r>
            <w:proofErr w:type="gramStart"/>
            <w:r w:rsidRPr="00DB7F59">
              <w:rPr>
                <w:rFonts w:eastAsiaTheme="minorHAnsi"/>
                <w:sz w:val="20"/>
                <w:szCs w:val="20"/>
                <w:lang w:val="es-CO" w:eastAsia="en-US"/>
              </w:rPr>
              <w:t>O  CON</w:t>
            </w:r>
            <w:proofErr w:type="gramEnd"/>
            <w:r w:rsidRPr="00DB7F59">
              <w:rPr>
                <w:rFonts w:eastAsiaTheme="minorHAnsi"/>
                <w:sz w:val="20"/>
                <w:szCs w:val="20"/>
                <w:lang w:val="es-CO" w:eastAsia="en-US"/>
              </w:rPr>
              <w:t xml:space="preserve"> LOTE 7 CUERPO 1 (ALBERTO YANZA) </w:t>
            </w:r>
          </w:p>
        </w:tc>
      </w:tr>
      <w:tr w:rsidR="00124DD9" w:rsidRPr="003A47CC" w14:paraId="0FCC9DF3" w14:textId="77777777" w:rsidTr="00C93784">
        <w:trPr>
          <w:trHeight w:val="502"/>
        </w:trPr>
        <w:tc>
          <w:tcPr>
            <w:tcW w:w="2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6C8BBFC2" w14:textId="77777777" w:rsidR="00124DD9" w:rsidRPr="00DB7F59" w:rsidRDefault="00124DD9" w:rsidP="00C93784">
            <w:pPr>
              <w:pStyle w:val="Default"/>
              <w:rPr>
                <w:rFonts w:eastAsia="BatangChe"/>
                <w:color w:val="auto"/>
                <w:sz w:val="20"/>
                <w:szCs w:val="20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48486FAF" w14:textId="77777777" w:rsidR="00124DD9" w:rsidRPr="00DB7F59" w:rsidRDefault="00124DD9" w:rsidP="00C93784">
            <w:pPr>
              <w:pStyle w:val="Lista"/>
              <w:ind w:left="360" w:firstLine="0"/>
              <w:jc w:val="both"/>
              <w:rPr>
                <w:rFonts w:eastAsia="BatangChe"/>
                <w:sz w:val="20"/>
                <w:szCs w:val="20"/>
              </w:rPr>
            </w:pPr>
            <w:r w:rsidRPr="00DB7F59">
              <w:rPr>
                <w:rFonts w:eastAsia="BatangChe"/>
                <w:sz w:val="20"/>
                <w:szCs w:val="20"/>
              </w:rPr>
              <w:t xml:space="preserve">Lindero </w:t>
            </w:r>
            <w:r w:rsidRPr="00DB7F59">
              <w:rPr>
                <w:rFonts w:eastAsia="BatangChe"/>
                <w:b/>
                <w:sz w:val="20"/>
                <w:szCs w:val="20"/>
              </w:rPr>
              <w:t>ESTE</w:t>
            </w:r>
            <w:r w:rsidRPr="00DB7F59">
              <w:rPr>
                <w:rFonts w:eastAsia="BatangChe"/>
                <w:sz w:val="20"/>
                <w:szCs w:val="20"/>
              </w:rPr>
              <w:t>:</w:t>
            </w:r>
          </w:p>
          <w:p w14:paraId="526E311C" w14:textId="0F62CCD4" w:rsidR="00124DD9" w:rsidRPr="00DB7F59" w:rsidRDefault="0069370F" w:rsidP="00434E9F">
            <w:pPr>
              <w:pStyle w:val="Prrafodelista"/>
              <w:numPr>
                <w:ilvl w:val="0"/>
                <w:numId w:val="14"/>
              </w:numPr>
              <w:autoSpaceDE w:val="0"/>
              <w:autoSpaceDN w:val="0"/>
              <w:adjustRightInd w:val="0"/>
              <w:ind w:left="360"/>
              <w:jc w:val="both"/>
              <w:rPr>
                <w:rFonts w:eastAsiaTheme="minorHAnsi"/>
                <w:sz w:val="20"/>
                <w:szCs w:val="20"/>
                <w:lang w:val="es-CO" w:eastAsia="en-US"/>
              </w:rPr>
            </w:pPr>
            <w:r w:rsidRPr="00DB7F59">
              <w:rPr>
                <w:rFonts w:eastAsiaTheme="minorHAnsi"/>
                <w:sz w:val="20"/>
                <w:szCs w:val="20"/>
                <w:lang w:val="es-CO" w:eastAsia="en-US"/>
              </w:rPr>
              <w:t xml:space="preserve">DEL P2-P3 CON UNA DISTANCIA DE 19.20 m. RUMBO S 17°08'34" </w:t>
            </w:r>
            <w:proofErr w:type="gramStart"/>
            <w:r w:rsidRPr="00DB7F59">
              <w:rPr>
                <w:rFonts w:eastAsiaTheme="minorHAnsi"/>
                <w:sz w:val="20"/>
                <w:szCs w:val="20"/>
                <w:lang w:val="es-CO" w:eastAsia="en-US"/>
              </w:rPr>
              <w:t>O  CON</w:t>
            </w:r>
            <w:proofErr w:type="gramEnd"/>
            <w:r w:rsidRPr="00DB7F59">
              <w:rPr>
                <w:rFonts w:eastAsiaTheme="minorHAnsi"/>
                <w:sz w:val="20"/>
                <w:szCs w:val="20"/>
                <w:lang w:val="es-CO" w:eastAsia="en-US"/>
              </w:rPr>
              <w:t xml:space="preserve"> CAMINO PUBLICO DE ANCHO DE 12 M TOTAL</w:t>
            </w: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685ED1AA" w14:textId="77777777" w:rsidR="00124DD9" w:rsidRPr="00DB7F59" w:rsidRDefault="00124DD9" w:rsidP="00C93784">
            <w:pPr>
              <w:pStyle w:val="Lista"/>
              <w:ind w:left="360" w:firstLine="0"/>
              <w:jc w:val="both"/>
              <w:rPr>
                <w:rFonts w:eastAsia="BatangChe"/>
                <w:sz w:val="20"/>
                <w:szCs w:val="20"/>
              </w:rPr>
            </w:pPr>
            <w:r w:rsidRPr="00DB7F59">
              <w:rPr>
                <w:rFonts w:eastAsia="BatangChe"/>
                <w:sz w:val="20"/>
                <w:szCs w:val="20"/>
              </w:rPr>
              <w:t xml:space="preserve">Lindero </w:t>
            </w:r>
            <w:r w:rsidRPr="00DB7F59">
              <w:rPr>
                <w:rFonts w:eastAsia="BatangChe"/>
                <w:b/>
                <w:sz w:val="20"/>
                <w:szCs w:val="20"/>
              </w:rPr>
              <w:t>OESTE</w:t>
            </w:r>
            <w:r w:rsidRPr="00DB7F59">
              <w:rPr>
                <w:rFonts w:eastAsia="BatangChe"/>
                <w:sz w:val="20"/>
                <w:szCs w:val="20"/>
              </w:rPr>
              <w:t xml:space="preserve">: </w:t>
            </w:r>
          </w:p>
          <w:p w14:paraId="189E6670" w14:textId="567F9DD7" w:rsidR="00124DD9" w:rsidRPr="00DB7F59" w:rsidRDefault="0069370F" w:rsidP="00C93784">
            <w:pPr>
              <w:pStyle w:val="Prrafodelista"/>
              <w:numPr>
                <w:ilvl w:val="0"/>
                <w:numId w:val="14"/>
              </w:numPr>
              <w:autoSpaceDE w:val="0"/>
              <w:autoSpaceDN w:val="0"/>
              <w:adjustRightInd w:val="0"/>
              <w:ind w:left="358"/>
              <w:jc w:val="both"/>
              <w:rPr>
                <w:rFonts w:eastAsia="BatangChe"/>
                <w:sz w:val="20"/>
                <w:szCs w:val="20"/>
                <w:lang w:val="es-CO"/>
              </w:rPr>
            </w:pPr>
            <w:r w:rsidRPr="00DB7F59">
              <w:rPr>
                <w:rFonts w:eastAsiaTheme="minorHAnsi"/>
                <w:sz w:val="20"/>
                <w:szCs w:val="20"/>
                <w:lang w:val="es-CO" w:eastAsia="en-US"/>
              </w:rPr>
              <w:t>DEL P4-P1 CON UNA DISTANCIA DE 19.20 m.  RUMBO N 17°08'14" E CON LOTE 7 CUERPO 1 (ALBERTO YANZA)</w:t>
            </w:r>
          </w:p>
        </w:tc>
      </w:tr>
      <w:tr w:rsidR="00124DD9" w:rsidRPr="003A47CC" w14:paraId="306D73F4" w14:textId="77777777" w:rsidTr="00C93784">
        <w:trPr>
          <w:trHeight w:val="149"/>
        </w:trPr>
        <w:tc>
          <w:tcPr>
            <w:tcW w:w="6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D41CCA" w14:textId="77777777" w:rsidR="00124DD9" w:rsidRPr="00DB7F59" w:rsidRDefault="00124DD9" w:rsidP="00C93784">
            <w:pPr>
              <w:pStyle w:val="Default"/>
              <w:rPr>
                <w:rFonts w:eastAsia="BatangChe"/>
                <w:b/>
                <w:color w:val="auto"/>
                <w:sz w:val="20"/>
                <w:szCs w:val="20"/>
              </w:rPr>
            </w:pPr>
            <w:r w:rsidRPr="00DB7F59">
              <w:rPr>
                <w:rFonts w:eastAsia="BatangChe"/>
                <w:b/>
                <w:color w:val="auto"/>
                <w:sz w:val="20"/>
                <w:szCs w:val="20"/>
              </w:rPr>
              <w:t xml:space="preserve">AREA TOTAL </w:t>
            </w: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5F613CFC" w14:textId="215B72EA" w:rsidR="00124DD9" w:rsidRPr="003A47CC" w:rsidRDefault="007C5AE0" w:rsidP="00C93784">
            <w:pPr>
              <w:pStyle w:val="Default"/>
              <w:rPr>
                <w:rFonts w:eastAsia="BatangChe"/>
                <w:b/>
                <w:color w:val="auto"/>
                <w:sz w:val="20"/>
                <w:szCs w:val="20"/>
              </w:rPr>
            </w:pPr>
            <w:r>
              <w:rPr>
                <w:rFonts w:eastAsia="BatangChe"/>
                <w:b/>
                <w:color w:val="auto"/>
                <w:sz w:val="20"/>
                <w:szCs w:val="20"/>
              </w:rPr>
              <w:t>0.0258</w:t>
            </w:r>
            <w:r w:rsidR="00124DD9" w:rsidRPr="003A47CC">
              <w:rPr>
                <w:rFonts w:eastAsia="BatangChe"/>
                <w:b/>
                <w:color w:val="auto"/>
                <w:sz w:val="20"/>
                <w:szCs w:val="20"/>
              </w:rPr>
              <w:t xml:space="preserve">   </w:t>
            </w:r>
            <w:r w:rsidR="00782714">
              <w:rPr>
                <w:rFonts w:eastAsia="BatangChe"/>
                <w:b/>
                <w:color w:val="auto"/>
                <w:sz w:val="20"/>
                <w:szCs w:val="20"/>
              </w:rPr>
              <w:t>HA</w:t>
            </w:r>
          </w:p>
        </w:tc>
      </w:tr>
      <w:tr w:rsidR="00DA2DBD" w:rsidRPr="003A47CC" w14:paraId="71BD4567" w14:textId="77777777" w:rsidTr="00B30094">
        <w:trPr>
          <w:trHeight w:val="149"/>
        </w:trPr>
        <w:tc>
          <w:tcPr>
            <w:tcW w:w="95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41AF00C4" w14:textId="3D66CB2A" w:rsidR="00DA2DBD" w:rsidRPr="00DB7F59" w:rsidRDefault="00DA2DBD" w:rsidP="00DA2DBD">
            <w:pPr>
              <w:pStyle w:val="Default"/>
              <w:jc w:val="center"/>
              <w:rPr>
                <w:rFonts w:eastAsia="BatangChe"/>
                <w:b/>
                <w:color w:val="auto"/>
                <w:sz w:val="20"/>
                <w:szCs w:val="20"/>
              </w:rPr>
            </w:pPr>
            <w:r w:rsidRPr="00DB7F59">
              <w:rPr>
                <w:rFonts w:eastAsia="BatangChe"/>
                <w:bCs/>
                <w:color w:val="auto"/>
                <w:sz w:val="20"/>
                <w:szCs w:val="20"/>
              </w:rPr>
              <w:t xml:space="preserve">COORDENADA </w:t>
            </w:r>
            <w:proofErr w:type="gramStart"/>
            <w:r w:rsidRPr="00DB7F59">
              <w:rPr>
                <w:rFonts w:eastAsia="BatangChe"/>
                <w:bCs/>
                <w:color w:val="auto"/>
                <w:sz w:val="20"/>
                <w:szCs w:val="20"/>
              </w:rPr>
              <w:t>REF :</w:t>
            </w:r>
            <w:proofErr w:type="gramEnd"/>
            <w:r w:rsidRPr="00DB7F59">
              <w:rPr>
                <w:rFonts w:eastAsia="BatangChe"/>
                <w:bCs/>
                <w:color w:val="auto"/>
                <w:sz w:val="20"/>
                <w:szCs w:val="20"/>
              </w:rPr>
              <w:t xml:space="preserve"> X:</w:t>
            </w:r>
            <w:r w:rsidRPr="00DB7F59">
              <w:rPr>
                <w:bCs/>
              </w:rPr>
              <w:t xml:space="preserve"> </w:t>
            </w:r>
            <w:r w:rsidR="007C5AE0" w:rsidRPr="00DB7F59">
              <w:rPr>
                <w:rFonts w:eastAsia="BatangChe"/>
                <w:bCs/>
                <w:color w:val="auto"/>
                <w:sz w:val="20"/>
                <w:szCs w:val="20"/>
              </w:rPr>
              <w:t>285185.28</w:t>
            </w:r>
            <w:r w:rsidR="00666502" w:rsidRPr="00DB7F59">
              <w:rPr>
                <w:rFonts w:eastAsia="BatangChe"/>
                <w:bCs/>
                <w:color w:val="auto"/>
                <w:sz w:val="20"/>
                <w:szCs w:val="20"/>
              </w:rPr>
              <w:t xml:space="preserve"> </w:t>
            </w:r>
            <w:r w:rsidRPr="00DB7F59">
              <w:rPr>
                <w:rFonts w:eastAsia="BatangChe"/>
                <w:bCs/>
                <w:color w:val="auto"/>
                <w:sz w:val="20"/>
                <w:szCs w:val="20"/>
              </w:rPr>
              <w:t>Y:</w:t>
            </w:r>
            <w:r w:rsidRPr="00DB7F59">
              <w:rPr>
                <w:bCs/>
              </w:rPr>
              <w:t xml:space="preserve"> </w:t>
            </w:r>
            <w:r w:rsidR="007C5AE0" w:rsidRPr="00DB7F59">
              <w:rPr>
                <w:rFonts w:eastAsia="BatangChe"/>
                <w:bCs/>
                <w:color w:val="auto"/>
                <w:sz w:val="20"/>
                <w:szCs w:val="20"/>
              </w:rPr>
              <w:t>9956228.44</w:t>
            </w:r>
          </w:p>
        </w:tc>
      </w:tr>
    </w:tbl>
    <w:p w14:paraId="6AF6F544" w14:textId="0B0D2EA7" w:rsidR="00BC45E1" w:rsidRPr="003A47CC" w:rsidRDefault="00BC45E1" w:rsidP="00280AAF">
      <w:pPr>
        <w:pStyle w:val="Lista"/>
        <w:ind w:left="0" w:firstLine="0"/>
        <w:jc w:val="both"/>
        <w:rPr>
          <w:rFonts w:eastAsia="BatangChe"/>
          <w:b/>
          <w:bCs/>
          <w:i/>
          <w:iCs/>
          <w:color w:val="FF0000"/>
          <w:sz w:val="20"/>
          <w:szCs w:val="20"/>
        </w:rPr>
      </w:pPr>
    </w:p>
    <w:p w14:paraId="13C37B50" w14:textId="5C65EC92" w:rsidR="00EA03EA" w:rsidRPr="003A47CC" w:rsidRDefault="00EA03EA" w:rsidP="001C023F">
      <w:pPr>
        <w:pStyle w:val="Lista"/>
        <w:numPr>
          <w:ilvl w:val="0"/>
          <w:numId w:val="20"/>
        </w:numPr>
        <w:jc w:val="center"/>
        <w:rPr>
          <w:rFonts w:eastAsia="BatangChe"/>
          <w:b/>
          <w:bCs/>
          <w:i/>
          <w:iCs/>
          <w:sz w:val="20"/>
          <w:szCs w:val="20"/>
        </w:rPr>
      </w:pPr>
      <w:r w:rsidRPr="003A47CC">
        <w:rPr>
          <w:rFonts w:eastAsia="BatangChe"/>
          <w:b/>
          <w:bCs/>
          <w:i/>
          <w:iCs/>
          <w:sz w:val="20"/>
          <w:szCs w:val="20"/>
        </w:rPr>
        <w:t>DEL CUADRO DE AREAS DEL PREDIO GLOBAL</w:t>
      </w:r>
    </w:p>
    <w:p w14:paraId="37A98CA2" w14:textId="77777777" w:rsidR="00EA03EA" w:rsidRPr="003A47CC" w:rsidRDefault="00EA03EA" w:rsidP="00280AAF">
      <w:pPr>
        <w:pStyle w:val="Lista"/>
        <w:ind w:left="0" w:firstLine="0"/>
        <w:jc w:val="both"/>
        <w:rPr>
          <w:rFonts w:eastAsia="BatangChe"/>
          <w:b/>
          <w:bCs/>
          <w:i/>
          <w:iCs/>
          <w:color w:val="FF0000"/>
          <w:sz w:val="20"/>
          <w:szCs w:val="20"/>
        </w:rPr>
      </w:pPr>
    </w:p>
    <w:tbl>
      <w:tblPr>
        <w:tblpPr w:leftFromText="141" w:rightFromText="141" w:vertAnchor="text" w:horzAnchor="margin" w:tblpY="45"/>
        <w:tblW w:w="9528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394"/>
        <w:gridCol w:w="1691"/>
        <w:gridCol w:w="1443"/>
      </w:tblGrid>
      <w:tr w:rsidR="003F1822" w:rsidRPr="003A47CC" w14:paraId="572369A1" w14:textId="77777777" w:rsidTr="002E0023">
        <w:trPr>
          <w:trHeight w:val="63"/>
        </w:trPr>
        <w:tc>
          <w:tcPr>
            <w:tcW w:w="95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4630BF30" w14:textId="177B1101" w:rsidR="003F1822" w:rsidRPr="003A47CC" w:rsidRDefault="003F1822" w:rsidP="003F1822">
            <w:pPr>
              <w:jc w:val="center"/>
              <w:rPr>
                <w:rFonts w:eastAsia="BatangChe"/>
                <w:b/>
                <w:sz w:val="20"/>
                <w:szCs w:val="20"/>
              </w:rPr>
            </w:pPr>
            <w:r w:rsidRPr="003A47CC">
              <w:rPr>
                <w:rFonts w:eastAsia="BatangChe"/>
                <w:b/>
                <w:sz w:val="20"/>
                <w:szCs w:val="20"/>
              </w:rPr>
              <w:t xml:space="preserve">CUADRO DE AREAS DEL PREDIO GENERAL </w:t>
            </w:r>
            <w:r w:rsidRPr="003A47CC">
              <w:rPr>
                <w:rFonts w:eastAsia="BatangChe"/>
                <w:b/>
                <w:sz w:val="20"/>
                <w:szCs w:val="20"/>
                <w:u w:val="single"/>
              </w:rPr>
              <w:t>LEVANTADO</w:t>
            </w:r>
          </w:p>
        </w:tc>
      </w:tr>
      <w:tr w:rsidR="003F1822" w:rsidRPr="003A47CC" w14:paraId="08E661D6" w14:textId="77777777" w:rsidTr="00B34C84">
        <w:trPr>
          <w:trHeight w:val="63"/>
        </w:trPr>
        <w:tc>
          <w:tcPr>
            <w:tcW w:w="6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9513B2" w14:textId="41292BB4" w:rsidR="003F1822" w:rsidRPr="003A47CC" w:rsidRDefault="007C5AE0" w:rsidP="00B34C84">
            <w:pPr>
              <w:rPr>
                <w:rFonts w:eastAsia="BatangChe"/>
                <w:b/>
                <w:sz w:val="20"/>
                <w:szCs w:val="20"/>
              </w:rPr>
            </w:pPr>
            <w:r>
              <w:rPr>
                <w:b/>
                <w:bCs/>
                <w:sz w:val="23"/>
                <w:szCs w:val="23"/>
              </w:rPr>
              <w:t>17-CUERPO 1</w:t>
            </w:r>
            <w:r w:rsidR="003F2E01">
              <w:rPr>
                <w:b/>
                <w:bCs/>
                <w:sz w:val="23"/>
                <w:szCs w:val="23"/>
              </w:rPr>
              <w:t xml:space="preserve"> </w:t>
            </w:r>
            <w:r>
              <w:rPr>
                <w:b/>
                <w:bCs/>
                <w:sz w:val="23"/>
                <w:szCs w:val="23"/>
              </w:rPr>
              <w:t>A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421827B" w14:textId="04903BEF" w:rsidR="003F1822" w:rsidRPr="003A47CC" w:rsidRDefault="007C5AE0" w:rsidP="00B34C84">
            <w:pPr>
              <w:rPr>
                <w:rFonts w:eastAsia="BatangChe"/>
                <w:b/>
                <w:sz w:val="20"/>
                <w:szCs w:val="20"/>
              </w:rPr>
            </w:pPr>
            <w:r>
              <w:rPr>
                <w:rFonts w:eastAsia="BatangChe"/>
                <w:b/>
                <w:sz w:val="20"/>
                <w:szCs w:val="20"/>
              </w:rPr>
              <w:t>0.0258</w:t>
            </w:r>
          </w:p>
        </w:tc>
        <w:tc>
          <w:tcPr>
            <w:tcW w:w="1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4497A6CA" w14:textId="10E08B6E" w:rsidR="003F1822" w:rsidRPr="003A47CC" w:rsidRDefault="003F1822" w:rsidP="00B34C84">
            <w:pPr>
              <w:rPr>
                <w:rFonts w:eastAsia="BatangChe"/>
                <w:b/>
                <w:sz w:val="20"/>
                <w:szCs w:val="20"/>
              </w:rPr>
            </w:pPr>
            <w:r w:rsidRPr="003A47CC">
              <w:rPr>
                <w:rFonts w:eastAsia="BatangChe"/>
                <w:b/>
                <w:sz w:val="20"/>
                <w:szCs w:val="20"/>
              </w:rPr>
              <w:t>Has.</w:t>
            </w:r>
          </w:p>
        </w:tc>
      </w:tr>
      <w:tr w:rsidR="00430A40" w:rsidRPr="003A47CC" w14:paraId="63A103DC" w14:textId="77777777" w:rsidTr="00B34C84">
        <w:trPr>
          <w:trHeight w:val="63"/>
        </w:trPr>
        <w:tc>
          <w:tcPr>
            <w:tcW w:w="6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4FE75A" w14:textId="58724E58" w:rsidR="00430A40" w:rsidRPr="003A47CC" w:rsidRDefault="007C5AE0" w:rsidP="00B34C84">
            <w:pPr>
              <w:rPr>
                <w:rFonts w:eastAsia="BatangChe"/>
                <w:b/>
                <w:sz w:val="20"/>
                <w:szCs w:val="20"/>
              </w:rPr>
            </w:pPr>
            <w:r>
              <w:rPr>
                <w:b/>
                <w:bCs/>
                <w:sz w:val="23"/>
                <w:szCs w:val="23"/>
              </w:rPr>
              <w:t>17-CUERPO 1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B6B66D9" w14:textId="10E61BBF" w:rsidR="00430A40" w:rsidRPr="003A47CC" w:rsidRDefault="007C5AE0" w:rsidP="00B34C84">
            <w:pPr>
              <w:rPr>
                <w:rFonts w:eastAsia="BatangChe"/>
                <w:b/>
                <w:sz w:val="20"/>
                <w:szCs w:val="20"/>
              </w:rPr>
            </w:pPr>
            <w:r>
              <w:rPr>
                <w:rFonts w:eastAsia="BatangChe"/>
                <w:b/>
                <w:sz w:val="20"/>
                <w:szCs w:val="20"/>
              </w:rPr>
              <w:t>2.1679</w:t>
            </w:r>
          </w:p>
        </w:tc>
        <w:tc>
          <w:tcPr>
            <w:tcW w:w="1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4255761D" w14:textId="619ED820" w:rsidR="00430A40" w:rsidRPr="003A47CC" w:rsidRDefault="00430A40" w:rsidP="00B34C84">
            <w:pPr>
              <w:rPr>
                <w:rFonts w:eastAsia="BatangChe"/>
                <w:b/>
                <w:sz w:val="20"/>
                <w:szCs w:val="20"/>
              </w:rPr>
            </w:pPr>
            <w:r w:rsidRPr="003A47CC">
              <w:rPr>
                <w:rFonts w:eastAsia="BatangChe"/>
                <w:b/>
                <w:sz w:val="20"/>
                <w:szCs w:val="20"/>
              </w:rPr>
              <w:t>Has</w:t>
            </w:r>
          </w:p>
        </w:tc>
      </w:tr>
      <w:tr w:rsidR="004F5E67" w:rsidRPr="003A47CC" w14:paraId="03642D85" w14:textId="77777777" w:rsidTr="00B34C84">
        <w:trPr>
          <w:trHeight w:val="63"/>
        </w:trPr>
        <w:tc>
          <w:tcPr>
            <w:tcW w:w="6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42CCA1" w14:textId="796B7739" w:rsidR="004F5E67" w:rsidRPr="003A47CC" w:rsidRDefault="004F5E67" w:rsidP="00BA5997">
            <w:pPr>
              <w:rPr>
                <w:rFonts w:eastAsia="BatangChe"/>
                <w:b/>
                <w:sz w:val="20"/>
                <w:szCs w:val="20"/>
              </w:rPr>
            </w:pPr>
            <w:proofErr w:type="gramStart"/>
            <w:r w:rsidRPr="003A47CC">
              <w:rPr>
                <w:rFonts w:eastAsia="BatangChe"/>
                <w:b/>
                <w:sz w:val="20"/>
                <w:szCs w:val="20"/>
              </w:rPr>
              <w:t>TOTAL</w:t>
            </w:r>
            <w:proofErr w:type="gramEnd"/>
            <w:r w:rsidRPr="003A47CC">
              <w:rPr>
                <w:rFonts w:eastAsia="BatangChe"/>
                <w:b/>
                <w:sz w:val="20"/>
                <w:szCs w:val="20"/>
              </w:rPr>
              <w:t xml:space="preserve"> LEVANTAMIENTO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BB12D07" w14:textId="09119263" w:rsidR="004F5E67" w:rsidRPr="003A47CC" w:rsidRDefault="007C5AE0" w:rsidP="00BA5997">
            <w:pPr>
              <w:rPr>
                <w:rFonts w:eastAsia="BatangChe"/>
                <w:b/>
                <w:sz w:val="20"/>
                <w:szCs w:val="20"/>
              </w:rPr>
            </w:pPr>
            <w:r>
              <w:rPr>
                <w:rFonts w:eastAsia="BatangChe"/>
                <w:b/>
                <w:sz w:val="20"/>
                <w:szCs w:val="20"/>
              </w:rPr>
              <w:t>2.1937</w:t>
            </w:r>
          </w:p>
        </w:tc>
        <w:tc>
          <w:tcPr>
            <w:tcW w:w="1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57195F27" w14:textId="08775FE9" w:rsidR="004F5E67" w:rsidRPr="003A47CC" w:rsidRDefault="0059762F" w:rsidP="00BA5997">
            <w:pPr>
              <w:rPr>
                <w:rFonts w:eastAsia="BatangChe"/>
                <w:b/>
                <w:sz w:val="20"/>
                <w:szCs w:val="20"/>
              </w:rPr>
            </w:pPr>
            <w:r w:rsidRPr="003A47CC">
              <w:rPr>
                <w:rFonts w:eastAsia="BatangChe"/>
                <w:b/>
                <w:sz w:val="20"/>
                <w:szCs w:val="20"/>
              </w:rPr>
              <w:t>Has.</w:t>
            </w:r>
          </w:p>
        </w:tc>
      </w:tr>
    </w:tbl>
    <w:p w14:paraId="5622EC81" w14:textId="77777777" w:rsidR="00954C00" w:rsidRPr="003A47CC" w:rsidRDefault="00954C00" w:rsidP="006A2CE6">
      <w:pPr>
        <w:pStyle w:val="Lista"/>
        <w:ind w:left="0" w:firstLine="0"/>
        <w:jc w:val="both"/>
        <w:rPr>
          <w:rFonts w:eastAsia="BatangChe"/>
          <w:b/>
          <w:sz w:val="20"/>
          <w:szCs w:val="20"/>
        </w:rPr>
      </w:pPr>
    </w:p>
    <w:tbl>
      <w:tblPr>
        <w:tblpPr w:leftFromText="141" w:rightFromText="141" w:vertAnchor="text" w:horzAnchor="margin" w:tblpY="28"/>
        <w:tblOverlap w:val="never"/>
        <w:tblW w:w="9284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98"/>
        <w:gridCol w:w="2968"/>
        <w:gridCol w:w="2835"/>
        <w:gridCol w:w="283"/>
      </w:tblGrid>
      <w:tr w:rsidR="00A04413" w:rsidRPr="003A47CC" w14:paraId="1A13B249" w14:textId="77777777" w:rsidTr="00A04413">
        <w:trPr>
          <w:gridAfter w:val="1"/>
          <w:wAfter w:w="283" w:type="dxa"/>
          <w:trHeight w:val="300"/>
        </w:trPr>
        <w:tc>
          <w:tcPr>
            <w:tcW w:w="900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8F31F8C" w14:textId="77777777" w:rsidR="00A04413" w:rsidRPr="003A47CC" w:rsidRDefault="00A04413" w:rsidP="00A04413">
            <w:pPr>
              <w:pStyle w:val="Lista"/>
              <w:ind w:left="0" w:firstLine="0"/>
              <w:jc w:val="both"/>
              <w:rPr>
                <w:rFonts w:eastAsia="BatangChe"/>
                <w:b/>
                <w:sz w:val="20"/>
                <w:szCs w:val="20"/>
              </w:rPr>
            </w:pPr>
            <w:r w:rsidRPr="003A47CC">
              <w:rPr>
                <w:rFonts w:eastAsia="BatangChe"/>
                <w:b/>
                <w:sz w:val="20"/>
                <w:szCs w:val="20"/>
              </w:rPr>
              <w:t>6.- DATOS DEL PROFESIONAL RESPONSABLE</w:t>
            </w:r>
          </w:p>
          <w:p w14:paraId="320E24D0" w14:textId="77777777" w:rsidR="00A04413" w:rsidRPr="003A47CC" w:rsidRDefault="00A04413" w:rsidP="00A04413">
            <w:pPr>
              <w:pStyle w:val="Lista"/>
              <w:ind w:left="0" w:firstLine="0"/>
              <w:jc w:val="both"/>
              <w:rPr>
                <w:rFonts w:eastAsia="BatangChe"/>
                <w:b/>
                <w:sz w:val="20"/>
                <w:szCs w:val="20"/>
              </w:rPr>
            </w:pPr>
          </w:p>
          <w:p w14:paraId="63A70911" w14:textId="77777777" w:rsidR="00A04413" w:rsidRPr="003A47CC" w:rsidRDefault="00A04413" w:rsidP="00A04413">
            <w:pPr>
              <w:pStyle w:val="Lista"/>
              <w:ind w:left="0" w:firstLine="0"/>
              <w:jc w:val="both"/>
              <w:rPr>
                <w:rFonts w:eastAsia="BatangChe"/>
                <w:b/>
                <w:sz w:val="20"/>
                <w:szCs w:val="20"/>
              </w:rPr>
            </w:pPr>
          </w:p>
        </w:tc>
      </w:tr>
      <w:tr w:rsidR="00A04413" w:rsidRPr="003A47CC" w14:paraId="19A32F39" w14:textId="77777777" w:rsidTr="00A04413">
        <w:trPr>
          <w:trHeight w:val="300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AB5D96" w14:textId="77777777" w:rsidR="00A04413" w:rsidRPr="003A47CC" w:rsidRDefault="00A04413" w:rsidP="00A04413">
            <w:pPr>
              <w:pStyle w:val="Lista"/>
              <w:ind w:left="0" w:firstLine="0"/>
              <w:jc w:val="both"/>
              <w:rPr>
                <w:rFonts w:eastAsia="BatangChe"/>
                <w:b/>
                <w:sz w:val="20"/>
                <w:szCs w:val="20"/>
              </w:rPr>
            </w:pPr>
            <w:r w:rsidRPr="003A47CC">
              <w:rPr>
                <w:rFonts w:eastAsia="BatangChe"/>
                <w:b/>
                <w:sz w:val="20"/>
                <w:szCs w:val="20"/>
              </w:rPr>
              <w:t>Especialidad (Ing. /Arq./Top)</w:t>
            </w:r>
          </w:p>
        </w:tc>
        <w:tc>
          <w:tcPr>
            <w:tcW w:w="29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31E669" w14:textId="77777777" w:rsidR="00A04413" w:rsidRPr="003A47CC" w:rsidRDefault="00A04413" w:rsidP="00A04413">
            <w:pPr>
              <w:pStyle w:val="Lista"/>
              <w:ind w:left="0" w:firstLine="0"/>
              <w:jc w:val="both"/>
              <w:rPr>
                <w:rFonts w:eastAsia="BatangChe"/>
                <w:b/>
                <w:sz w:val="20"/>
                <w:szCs w:val="20"/>
              </w:rPr>
            </w:pPr>
            <w:r w:rsidRPr="003A47CC">
              <w:rPr>
                <w:rFonts w:eastAsia="BatangChe"/>
                <w:b/>
                <w:sz w:val="20"/>
                <w:szCs w:val="20"/>
              </w:rPr>
              <w:t>Nombre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61165A" w14:textId="77777777" w:rsidR="00A04413" w:rsidRPr="003A47CC" w:rsidRDefault="00A04413" w:rsidP="00A04413">
            <w:pPr>
              <w:pStyle w:val="Lista"/>
              <w:ind w:left="0" w:firstLine="0"/>
              <w:jc w:val="both"/>
              <w:rPr>
                <w:rFonts w:eastAsia="BatangChe"/>
                <w:b/>
                <w:sz w:val="20"/>
                <w:szCs w:val="20"/>
              </w:rPr>
            </w:pPr>
            <w:r w:rsidRPr="003A47CC">
              <w:rPr>
                <w:rFonts w:eastAsia="BatangChe"/>
                <w:b/>
                <w:sz w:val="20"/>
                <w:szCs w:val="20"/>
              </w:rPr>
              <w:t>Reg. Municipal</w:t>
            </w:r>
          </w:p>
        </w:tc>
      </w:tr>
      <w:tr w:rsidR="00A04413" w:rsidRPr="003A47CC" w14:paraId="0E6C7BCA" w14:textId="77777777" w:rsidTr="00A04413">
        <w:trPr>
          <w:trHeight w:val="402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575DD9" w14:textId="53DA265E" w:rsidR="00A04413" w:rsidRPr="003A47CC" w:rsidRDefault="007C5AE0" w:rsidP="00A04413">
            <w:pPr>
              <w:pStyle w:val="Lista"/>
              <w:ind w:left="0" w:firstLine="0"/>
              <w:jc w:val="both"/>
              <w:rPr>
                <w:rFonts w:eastAsia="BatangChe"/>
                <w:sz w:val="20"/>
                <w:szCs w:val="20"/>
              </w:rPr>
            </w:pPr>
            <w:r>
              <w:rPr>
                <w:rFonts w:eastAsia="BatangChe"/>
                <w:sz w:val="20"/>
                <w:szCs w:val="20"/>
              </w:rPr>
              <w:t xml:space="preserve">INGENIERO </w:t>
            </w:r>
          </w:p>
        </w:tc>
        <w:tc>
          <w:tcPr>
            <w:tcW w:w="29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B813E4" w14:textId="040B1C57" w:rsidR="00A04413" w:rsidRPr="003A47CC" w:rsidRDefault="007C5AE0" w:rsidP="00E36ACC">
            <w:pPr>
              <w:pStyle w:val="Lista"/>
              <w:ind w:left="0" w:firstLine="0"/>
              <w:jc w:val="center"/>
              <w:rPr>
                <w:rFonts w:eastAsia="BatangChe"/>
                <w:sz w:val="20"/>
                <w:szCs w:val="20"/>
              </w:rPr>
            </w:pPr>
            <w:r>
              <w:rPr>
                <w:rFonts w:eastAsia="BatangChe"/>
                <w:sz w:val="20"/>
                <w:szCs w:val="20"/>
              </w:rPr>
              <w:t>JOHN SARANGO</w:t>
            </w:r>
            <w:r w:rsidR="00C33BA1">
              <w:rPr>
                <w:rFonts w:eastAsia="BatangChe"/>
                <w:sz w:val="20"/>
                <w:szCs w:val="20"/>
              </w:rPr>
              <w:t xml:space="preserve"> 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DFE54D" w14:textId="089AAACA" w:rsidR="00A04413" w:rsidRPr="003A47CC" w:rsidRDefault="00A04413" w:rsidP="00A04413">
            <w:pPr>
              <w:pStyle w:val="Lista"/>
              <w:ind w:left="0" w:firstLine="0"/>
              <w:jc w:val="center"/>
              <w:rPr>
                <w:rFonts w:eastAsia="BatangChe"/>
                <w:sz w:val="20"/>
                <w:szCs w:val="20"/>
              </w:rPr>
            </w:pPr>
            <w:r w:rsidRPr="003A47CC">
              <w:rPr>
                <w:rFonts w:eastAsia="BatangChe"/>
                <w:sz w:val="20"/>
                <w:szCs w:val="20"/>
              </w:rPr>
              <w:t>0</w:t>
            </w:r>
            <w:r w:rsidR="00E36ACC" w:rsidRPr="003A47CC">
              <w:rPr>
                <w:rFonts w:eastAsia="BatangChe"/>
                <w:sz w:val="20"/>
                <w:szCs w:val="20"/>
              </w:rPr>
              <w:t>0</w:t>
            </w:r>
            <w:r w:rsidR="007C5AE0">
              <w:rPr>
                <w:rFonts w:eastAsia="BatangChe"/>
                <w:sz w:val="20"/>
                <w:szCs w:val="20"/>
              </w:rPr>
              <w:t>7</w:t>
            </w:r>
            <w:r w:rsidRPr="003A47CC">
              <w:rPr>
                <w:rFonts w:eastAsia="BatangChe"/>
                <w:sz w:val="20"/>
                <w:szCs w:val="20"/>
              </w:rPr>
              <w:t>-DGP-202</w:t>
            </w:r>
            <w:r w:rsidR="00EA03EA" w:rsidRPr="003A47CC">
              <w:rPr>
                <w:rFonts w:eastAsia="BatangChe"/>
                <w:sz w:val="20"/>
                <w:szCs w:val="20"/>
              </w:rPr>
              <w:t>5</w:t>
            </w:r>
          </w:p>
        </w:tc>
      </w:tr>
    </w:tbl>
    <w:p w14:paraId="5A7FED3A" w14:textId="77777777" w:rsidR="00136968" w:rsidRPr="003A47CC" w:rsidRDefault="00136968" w:rsidP="004C2C36">
      <w:pPr>
        <w:rPr>
          <w:rFonts w:eastAsia="BatangChe"/>
        </w:rPr>
      </w:pPr>
    </w:p>
    <w:p w14:paraId="62008B0F" w14:textId="5C9A14F1" w:rsidR="00C96414" w:rsidRPr="003A47CC" w:rsidRDefault="00071E40" w:rsidP="006A2CE6">
      <w:pPr>
        <w:pStyle w:val="Lista"/>
        <w:ind w:left="0" w:firstLine="0"/>
        <w:jc w:val="both"/>
        <w:rPr>
          <w:rFonts w:eastAsia="BatangChe"/>
          <w:b/>
          <w:sz w:val="20"/>
          <w:szCs w:val="20"/>
        </w:rPr>
      </w:pPr>
      <w:r w:rsidRPr="003A47CC">
        <w:rPr>
          <w:rFonts w:eastAsia="BatangChe"/>
          <w:b/>
          <w:sz w:val="20"/>
          <w:szCs w:val="20"/>
        </w:rPr>
        <w:lastRenderedPageBreak/>
        <w:t>7</w:t>
      </w:r>
      <w:r w:rsidR="00C96414" w:rsidRPr="003A47CC">
        <w:rPr>
          <w:rFonts w:eastAsia="BatangChe"/>
          <w:b/>
          <w:sz w:val="20"/>
          <w:szCs w:val="20"/>
        </w:rPr>
        <w:t>.- CONCLUSIÓN</w:t>
      </w:r>
      <w:r w:rsidR="00817B65" w:rsidRPr="003A47CC">
        <w:rPr>
          <w:rFonts w:eastAsia="BatangChe"/>
          <w:b/>
          <w:sz w:val="20"/>
          <w:szCs w:val="20"/>
        </w:rPr>
        <w:t>ES</w:t>
      </w:r>
      <w:r w:rsidR="00C96414" w:rsidRPr="003A47CC">
        <w:rPr>
          <w:rFonts w:eastAsia="BatangChe"/>
          <w:b/>
          <w:sz w:val="20"/>
          <w:szCs w:val="20"/>
        </w:rPr>
        <w:t>.</w:t>
      </w:r>
    </w:p>
    <w:p w14:paraId="29E26531" w14:textId="77777777" w:rsidR="00D32B9F" w:rsidRPr="003A47CC" w:rsidRDefault="00D32B9F" w:rsidP="00D32B9F">
      <w:pPr>
        <w:pStyle w:val="Lista"/>
        <w:ind w:left="0" w:right="-568" w:firstLine="0"/>
        <w:jc w:val="both"/>
        <w:rPr>
          <w:rFonts w:eastAsia="BatangChe"/>
          <w:b/>
          <w:sz w:val="20"/>
        </w:rPr>
      </w:pPr>
    </w:p>
    <w:p w14:paraId="39164D49" w14:textId="18F1B075" w:rsidR="006F70ED" w:rsidRPr="00B82386" w:rsidRDefault="001157A8" w:rsidP="00B82386">
      <w:pPr>
        <w:pStyle w:val="Lista"/>
        <w:numPr>
          <w:ilvl w:val="0"/>
          <w:numId w:val="11"/>
        </w:numPr>
        <w:ind w:left="426" w:right="-568" w:firstLine="0"/>
        <w:jc w:val="both"/>
        <w:rPr>
          <w:rFonts w:eastAsia="BatangChe"/>
          <w:color w:val="FF0000"/>
          <w:sz w:val="20"/>
          <w:szCs w:val="20"/>
        </w:rPr>
      </w:pPr>
      <w:r w:rsidRPr="00B82386">
        <w:rPr>
          <w:rFonts w:eastAsia="BatangChe"/>
          <w:sz w:val="20"/>
          <w:szCs w:val="20"/>
        </w:rPr>
        <w:t xml:space="preserve">El proyecto definitivo de fraccionamiento rural de los predios </w:t>
      </w:r>
      <w:r w:rsidR="008D3492" w:rsidRPr="00B82386">
        <w:rPr>
          <w:rFonts w:eastAsia="BatangChe"/>
          <w:sz w:val="20"/>
          <w:szCs w:val="20"/>
        </w:rPr>
        <w:t>“</w:t>
      </w:r>
      <w:r w:rsidR="008D3492" w:rsidRPr="00B82386">
        <w:rPr>
          <w:rFonts w:eastAsia="BatangChe"/>
          <w:b/>
          <w:bCs/>
          <w:sz w:val="20"/>
          <w:szCs w:val="20"/>
        </w:rPr>
        <w:t>17-CUERPO 1</w:t>
      </w:r>
      <w:r w:rsidR="00832A42">
        <w:rPr>
          <w:rFonts w:eastAsia="BatangChe"/>
          <w:b/>
          <w:bCs/>
          <w:sz w:val="20"/>
          <w:szCs w:val="20"/>
        </w:rPr>
        <w:t>-A</w:t>
      </w:r>
      <w:r w:rsidR="008D3492" w:rsidRPr="00B82386">
        <w:rPr>
          <w:rFonts w:eastAsia="BatangChe"/>
          <w:b/>
          <w:bCs/>
          <w:sz w:val="20"/>
          <w:szCs w:val="20"/>
        </w:rPr>
        <w:t xml:space="preserve">” POR DONACION AL GADMCJS   </w:t>
      </w:r>
      <w:proofErr w:type="gramStart"/>
      <w:r w:rsidR="008D3492" w:rsidRPr="00B82386">
        <w:rPr>
          <w:rFonts w:eastAsia="BatangChe"/>
          <w:b/>
          <w:bCs/>
          <w:sz w:val="20"/>
          <w:szCs w:val="20"/>
        </w:rPr>
        <w:t>Y  EL</w:t>
      </w:r>
      <w:proofErr w:type="gramEnd"/>
      <w:r w:rsidR="008D3492" w:rsidRPr="00B82386">
        <w:rPr>
          <w:rFonts w:eastAsia="BatangChe"/>
          <w:b/>
          <w:bCs/>
          <w:sz w:val="20"/>
          <w:szCs w:val="20"/>
        </w:rPr>
        <w:t xml:space="preserve"> 17 CUERPO 1 PARA LOS PROPIETARIOS DEL TERRENO  </w:t>
      </w:r>
      <w:r w:rsidRPr="00B82386">
        <w:rPr>
          <w:rFonts w:eastAsia="BatangChe"/>
          <w:sz w:val="20"/>
          <w:szCs w:val="20"/>
        </w:rPr>
        <w:t xml:space="preserve"> </w:t>
      </w:r>
      <w:r w:rsidRPr="00B82386">
        <w:rPr>
          <w:rFonts w:eastAsia="BatangChe"/>
          <w:b/>
          <w:sz w:val="20"/>
          <w:szCs w:val="20"/>
        </w:rPr>
        <w:t>CUMPLE</w:t>
      </w:r>
      <w:r w:rsidRPr="00B82386">
        <w:rPr>
          <w:rFonts w:eastAsia="BatangChe"/>
          <w:sz w:val="20"/>
          <w:szCs w:val="20"/>
        </w:rPr>
        <w:t xml:space="preserve"> </w:t>
      </w:r>
      <w:r w:rsidR="00D55E8F" w:rsidRPr="00B82386">
        <w:rPr>
          <w:rFonts w:eastAsia="BatangChe"/>
          <w:sz w:val="20"/>
          <w:szCs w:val="20"/>
        </w:rPr>
        <w:t xml:space="preserve">con todos los requisitos y también </w:t>
      </w:r>
      <w:r w:rsidRPr="00B82386">
        <w:rPr>
          <w:rFonts w:eastAsia="BatangChe"/>
          <w:sz w:val="20"/>
          <w:szCs w:val="20"/>
        </w:rPr>
        <w:t xml:space="preserve">en el ámbito técnico de conformidad con el pedido presentado </w:t>
      </w:r>
      <w:r w:rsidR="00C74F1D" w:rsidRPr="00B82386">
        <w:rPr>
          <w:rFonts w:eastAsia="BatangChe"/>
          <w:sz w:val="20"/>
          <w:szCs w:val="20"/>
        </w:rPr>
        <w:t xml:space="preserve">y </w:t>
      </w:r>
      <w:r w:rsidRPr="00B82386">
        <w:rPr>
          <w:rFonts w:eastAsia="BatangChe"/>
          <w:sz w:val="20"/>
          <w:szCs w:val="20"/>
        </w:rPr>
        <w:t xml:space="preserve">en la planimetría adjunta, presentada por los señores </w:t>
      </w:r>
      <w:r w:rsidR="008D3492" w:rsidRPr="00B82386">
        <w:rPr>
          <w:rFonts w:eastAsia="BatangChe"/>
          <w:b/>
          <w:sz w:val="20"/>
        </w:rPr>
        <w:t xml:space="preserve">YANZA CESAR ALBERTO Y </w:t>
      </w:r>
      <w:r w:rsidR="00B82386" w:rsidRPr="00B82386">
        <w:rPr>
          <w:rFonts w:eastAsia="BatangChe"/>
          <w:b/>
          <w:sz w:val="20"/>
        </w:rPr>
        <w:t>TIGLLA GAIBOR FLOR YOLANDA</w:t>
      </w:r>
    </w:p>
    <w:p w14:paraId="59BD9BA6" w14:textId="77777777" w:rsidR="00B82386" w:rsidRPr="00B82386" w:rsidRDefault="00B82386" w:rsidP="00B82386">
      <w:pPr>
        <w:pStyle w:val="Lista"/>
        <w:ind w:left="720" w:right="-568" w:firstLine="0"/>
        <w:jc w:val="both"/>
        <w:rPr>
          <w:rFonts w:eastAsia="BatangChe"/>
          <w:color w:val="FF0000"/>
          <w:sz w:val="20"/>
          <w:szCs w:val="20"/>
        </w:rPr>
      </w:pPr>
    </w:p>
    <w:p w14:paraId="3F301432" w14:textId="279FAB3C" w:rsidR="00C96414" w:rsidRPr="003A47CC" w:rsidRDefault="00BD1280" w:rsidP="00A964AE">
      <w:pPr>
        <w:pStyle w:val="Lista"/>
        <w:numPr>
          <w:ilvl w:val="0"/>
          <w:numId w:val="11"/>
        </w:numPr>
        <w:ind w:right="-568"/>
        <w:jc w:val="both"/>
        <w:rPr>
          <w:rFonts w:eastAsia="BatangChe"/>
          <w:color w:val="FF0000"/>
          <w:sz w:val="20"/>
          <w:szCs w:val="20"/>
        </w:rPr>
      </w:pPr>
      <w:r w:rsidRPr="003A47CC">
        <w:rPr>
          <w:rFonts w:eastAsia="BatangChe"/>
          <w:sz w:val="20"/>
          <w:szCs w:val="20"/>
        </w:rPr>
        <w:t>El fraccionamiento</w:t>
      </w:r>
      <w:r w:rsidR="00C96414" w:rsidRPr="003A47CC">
        <w:rPr>
          <w:rFonts w:eastAsia="BatangChe"/>
          <w:sz w:val="20"/>
          <w:szCs w:val="20"/>
        </w:rPr>
        <w:t xml:space="preserve"> del bien inmueble RURAL</w:t>
      </w:r>
      <w:r w:rsidR="00C96414" w:rsidRPr="003A47CC">
        <w:rPr>
          <w:rFonts w:eastAsia="BatangChe"/>
          <w:b/>
          <w:sz w:val="20"/>
          <w:szCs w:val="20"/>
        </w:rPr>
        <w:t xml:space="preserve">, NO </w:t>
      </w:r>
      <w:r w:rsidRPr="003A47CC">
        <w:rPr>
          <w:rFonts w:eastAsia="BatangChe"/>
          <w:b/>
          <w:sz w:val="20"/>
          <w:szCs w:val="20"/>
        </w:rPr>
        <w:t>AFECTA AL</w:t>
      </w:r>
      <w:r w:rsidR="00C96414" w:rsidRPr="003A47CC">
        <w:rPr>
          <w:rFonts w:eastAsia="BatangChe"/>
          <w:b/>
          <w:sz w:val="20"/>
          <w:szCs w:val="20"/>
        </w:rPr>
        <w:t xml:space="preserve"> PLAN DE USO Y GESTION DEL SUELO</w:t>
      </w:r>
      <w:r w:rsidR="00C96414" w:rsidRPr="003A47CC">
        <w:rPr>
          <w:rFonts w:eastAsia="BatangChe"/>
          <w:sz w:val="20"/>
          <w:szCs w:val="20"/>
        </w:rPr>
        <w:t xml:space="preserve"> vigente</w:t>
      </w:r>
      <w:r w:rsidR="00C96414" w:rsidRPr="003A47CC">
        <w:rPr>
          <w:rFonts w:eastAsia="BatangChe"/>
          <w:color w:val="FF0000"/>
          <w:sz w:val="20"/>
          <w:szCs w:val="20"/>
        </w:rPr>
        <w:t>.</w:t>
      </w:r>
    </w:p>
    <w:p w14:paraId="3378DBBD" w14:textId="77777777" w:rsidR="006F70ED" w:rsidRPr="003A47CC" w:rsidRDefault="006F70ED" w:rsidP="00A964AE">
      <w:pPr>
        <w:pStyle w:val="Lista"/>
        <w:ind w:left="0" w:right="-568" w:firstLine="0"/>
        <w:jc w:val="both"/>
        <w:rPr>
          <w:rFonts w:eastAsia="BatangChe"/>
          <w:color w:val="FF0000"/>
          <w:sz w:val="20"/>
          <w:szCs w:val="20"/>
        </w:rPr>
      </w:pPr>
    </w:p>
    <w:p w14:paraId="1EA2E51B" w14:textId="08C1DF44" w:rsidR="00AF0496" w:rsidRPr="00AF0496" w:rsidRDefault="00AF0496" w:rsidP="00AF0496">
      <w:pPr>
        <w:pStyle w:val="Prrafodelista"/>
        <w:numPr>
          <w:ilvl w:val="0"/>
          <w:numId w:val="20"/>
        </w:numPr>
        <w:ind w:right="-568"/>
        <w:jc w:val="both"/>
        <w:rPr>
          <w:rFonts w:eastAsia="BatangChe"/>
          <w:sz w:val="20"/>
          <w:szCs w:val="20"/>
          <w:lang w:eastAsia="en-US"/>
        </w:rPr>
      </w:pPr>
      <w:r w:rsidRPr="00AF0496">
        <w:rPr>
          <w:rFonts w:eastAsia="BatangChe"/>
          <w:sz w:val="20"/>
          <w:szCs w:val="20"/>
          <w:lang w:eastAsia="en-US"/>
        </w:rPr>
        <w:t xml:space="preserve">Conforme al cuadro comparativo de áreas del predio identificado como 17-CUERPO 1, se evidencia una diferencia en la superficie total levantada. Esta </w:t>
      </w:r>
      <w:r>
        <w:rPr>
          <w:rFonts w:eastAsia="BatangChe"/>
          <w:sz w:val="20"/>
          <w:szCs w:val="20"/>
          <w:lang w:eastAsia="en-US"/>
        </w:rPr>
        <w:t xml:space="preserve">diferencia no sobrepasa el 6% con </w:t>
      </w:r>
      <w:r w:rsidRPr="00AF0496">
        <w:rPr>
          <w:rFonts w:eastAsia="BatangChe"/>
          <w:sz w:val="20"/>
          <w:szCs w:val="20"/>
          <w:lang w:eastAsia="en-US"/>
        </w:rPr>
        <w:t>lo establecido en la Ordenanza Sustitutiva que aprueba el Plan de Desarrollo y Ordenamiento Territorial y su alineación al Plan Nacional de Desarrollo 2024-2025, así como en el Plan de Uso y Gestión del Suelo del cantón La Joya de los Sachas, específicamente en la Sección III – De la reestructuración o reajuste de terrenos (excedentes o diferencias de áreas), Art. 257 sobre el error técnico aceptable de medición.</w:t>
      </w:r>
    </w:p>
    <w:p w14:paraId="05B0036D" w14:textId="77777777" w:rsidR="00AF0496" w:rsidRPr="003F2E01" w:rsidRDefault="00AF0496" w:rsidP="003F2E01">
      <w:pPr>
        <w:ind w:right="-568"/>
        <w:rPr>
          <w:rFonts w:eastAsia="BatangChe"/>
          <w:color w:val="FF0000"/>
          <w:sz w:val="20"/>
          <w:szCs w:val="20"/>
        </w:rPr>
      </w:pPr>
    </w:p>
    <w:p w14:paraId="2C0AFAB4" w14:textId="45AF5DCC" w:rsidR="000776CF" w:rsidRPr="003A47CC" w:rsidRDefault="00E7506B" w:rsidP="00A964AE">
      <w:pPr>
        <w:pStyle w:val="Default"/>
        <w:numPr>
          <w:ilvl w:val="0"/>
          <w:numId w:val="11"/>
        </w:numPr>
        <w:ind w:right="-568"/>
        <w:jc w:val="both"/>
        <w:rPr>
          <w:rFonts w:eastAsia="BatangChe"/>
          <w:color w:val="auto"/>
          <w:sz w:val="20"/>
          <w:szCs w:val="20"/>
        </w:rPr>
      </w:pPr>
      <w:r w:rsidRPr="003A47CC">
        <w:rPr>
          <w:rFonts w:eastAsia="BatangChe"/>
          <w:color w:val="auto"/>
          <w:sz w:val="20"/>
          <w:szCs w:val="20"/>
        </w:rPr>
        <w:t>Todos los predios fraccionado</w:t>
      </w:r>
      <w:r w:rsidR="00845D22" w:rsidRPr="003A47CC">
        <w:rPr>
          <w:rFonts w:eastAsia="BatangChe"/>
          <w:color w:val="auto"/>
          <w:sz w:val="20"/>
          <w:szCs w:val="20"/>
        </w:rPr>
        <w:t>s</w:t>
      </w:r>
      <w:r w:rsidRPr="003A47CC">
        <w:rPr>
          <w:rFonts w:eastAsia="BatangChe"/>
          <w:color w:val="auto"/>
          <w:sz w:val="20"/>
          <w:szCs w:val="20"/>
        </w:rPr>
        <w:t xml:space="preserve"> del presente proyecto cuentan con camino, de acceso, vía o salida camino público como se observa en planimetrías adjuntas.</w:t>
      </w:r>
    </w:p>
    <w:p w14:paraId="4C86762B" w14:textId="77777777" w:rsidR="004B2E01" w:rsidRPr="00AF0496" w:rsidRDefault="004B2E01" w:rsidP="00AF0496">
      <w:pPr>
        <w:rPr>
          <w:rFonts w:eastAsia="BatangChe"/>
          <w:sz w:val="20"/>
          <w:szCs w:val="20"/>
        </w:rPr>
      </w:pPr>
    </w:p>
    <w:p w14:paraId="3D38F11B" w14:textId="050FD957" w:rsidR="004B2E01" w:rsidRPr="003A47CC" w:rsidRDefault="004B2E01" w:rsidP="00A964AE">
      <w:pPr>
        <w:pStyle w:val="Default"/>
        <w:numPr>
          <w:ilvl w:val="0"/>
          <w:numId w:val="11"/>
        </w:numPr>
        <w:ind w:right="-568"/>
        <w:jc w:val="both"/>
        <w:rPr>
          <w:rFonts w:eastAsia="BatangChe"/>
          <w:color w:val="auto"/>
          <w:sz w:val="20"/>
          <w:szCs w:val="20"/>
        </w:rPr>
      </w:pPr>
      <w:r w:rsidRPr="003A47CC">
        <w:rPr>
          <w:rFonts w:eastAsia="BatangChe"/>
          <w:color w:val="auto"/>
          <w:sz w:val="20"/>
          <w:szCs w:val="20"/>
        </w:rPr>
        <w:t>Que- Se emite este Informe técnico FAVORABLE para la continuidad del proceso.</w:t>
      </w:r>
    </w:p>
    <w:p w14:paraId="56DC3B4B" w14:textId="77777777" w:rsidR="004B2E01" w:rsidRPr="003A47CC" w:rsidRDefault="004B2E01" w:rsidP="00A964AE">
      <w:pPr>
        <w:pStyle w:val="Lista"/>
        <w:ind w:left="0" w:right="-568" w:firstLine="0"/>
        <w:jc w:val="both"/>
        <w:rPr>
          <w:rFonts w:eastAsia="BatangChe"/>
          <w:b/>
          <w:sz w:val="20"/>
          <w:szCs w:val="20"/>
        </w:rPr>
      </w:pPr>
    </w:p>
    <w:p w14:paraId="7880AFB1" w14:textId="701EA6EC" w:rsidR="00662D42" w:rsidRDefault="00071E40" w:rsidP="001C168C">
      <w:pPr>
        <w:pStyle w:val="Lista"/>
        <w:ind w:left="0" w:right="-568" w:firstLine="0"/>
        <w:jc w:val="both"/>
        <w:rPr>
          <w:rFonts w:eastAsia="BatangChe"/>
          <w:b/>
          <w:sz w:val="20"/>
          <w:szCs w:val="20"/>
        </w:rPr>
      </w:pPr>
      <w:r w:rsidRPr="003A47CC">
        <w:rPr>
          <w:rFonts w:eastAsia="BatangChe"/>
          <w:b/>
          <w:sz w:val="20"/>
          <w:szCs w:val="20"/>
        </w:rPr>
        <w:t>8</w:t>
      </w:r>
      <w:r w:rsidR="00C96414" w:rsidRPr="003A47CC">
        <w:rPr>
          <w:rFonts w:eastAsia="BatangChe"/>
          <w:b/>
          <w:sz w:val="20"/>
          <w:szCs w:val="20"/>
        </w:rPr>
        <w:t>.- RECOMENDACIONES.</w:t>
      </w:r>
    </w:p>
    <w:p w14:paraId="62F69143" w14:textId="77777777" w:rsidR="00AF0496" w:rsidRPr="001C168C" w:rsidRDefault="00AF0496" w:rsidP="001C168C">
      <w:pPr>
        <w:pStyle w:val="Lista"/>
        <w:ind w:left="0" w:right="-568" w:firstLine="0"/>
        <w:jc w:val="both"/>
        <w:rPr>
          <w:rFonts w:eastAsia="BatangChe"/>
          <w:b/>
          <w:sz w:val="20"/>
          <w:szCs w:val="20"/>
        </w:rPr>
      </w:pPr>
    </w:p>
    <w:p w14:paraId="6BC3B10E" w14:textId="3F679AEF" w:rsidR="00AF0496" w:rsidRPr="00AF0496" w:rsidRDefault="00870B3C" w:rsidP="002A531A">
      <w:pPr>
        <w:pStyle w:val="Prrafodelista"/>
        <w:numPr>
          <w:ilvl w:val="0"/>
          <w:numId w:val="21"/>
        </w:numPr>
        <w:jc w:val="both"/>
        <w:rPr>
          <w:rFonts w:eastAsia="BatangChe"/>
          <w:b/>
          <w:bCs/>
          <w:sz w:val="20"/>
          <w:szCs w:val="20"/>
        </w:rPr>
      </w:pPr>
      <w:r w:rsidRPr="00AF0496">
        <w:rPr>
          <w:rFonts w:eastAsia="BatangChe"/>
          <w:sz w:val="20"/>
          <w:szCs w:val="20"/>
        </w:rPr>
        <w:t>Se sugiere llevar a cabo una revisión jurídica conforme al marco legal vigente y, si corresponde, proceder con lo solicitado</w:t>
      </w:r>
      <w:r w:rsidR="00E36ACC" w:rsidRPr="00AF0496">
        <w:rPr>
          <w:rFonts w:eastAsia="BatangChe"/>
          <w:sz w:val="20"/>
          <w:szCs w:val="20"/>
        </w:rPr>
        <w:t xml:space="preserve"> en el oficio de petición de este proceso</w:t>
      </w:r>
      <w:r w:rsidRPr="00AF0496">
        <w:rPr>
          <w:rFonts w:eastAsia="BatangChe"/>
          <w:sz w:val="20"/>
          <w:szCs w:val="20"/>
        </w:rPr>
        <w:t>. Cabe destacar que, desde una perspectiva técnica, se han cumplido todas las normativas</w:t>
      </w:r>
      <w:r w:rsidR="004033AB" w:rsidRPr="00AF0496">
        <w:rPr>
          <w:rFonts w:eastAsia="BatangChe"/>
          <w:sz w:val="20"/>
          <w:szCs w:val="20"/>
        </w:rPr>
        <w:t xml:space="preserve"> y criterios técnicos</w:t>
      </w:r>
      <w:r w:rsidRPr="00AF0496">
        <w:rPr>
          <w:rFonts w:eastAsia="BatangChe"/>
          <w:sz w:val="20"/>
          <w:szCs w:val="20"/>
        </w:rPr>
        <w:t xml:space="preserve"> pertinentes</w:t>
      </w:r>
      <w:r w:rsidR="00CA4E08" w:rsidRPr="00AF0496">
        <w:rPr>
          <w:rFonts w:eastAsia="BatangChe"/>
          <w:sz w:val="20"/>
          <w:szCs w:val="20"/>
        </w:rPr>
        <w:t xml:space="preserve"> sobre el </w:t>
      </w:r>
      <w:r w:rsidR="00E36ACC" w:rsidRPr="00AF0496">
        <w:rPr>
          <w:rFonts w:eastAsia="BatangChe"/>
          <w:sz w:val="20"/>
          <w:szCs w:val="20"/>
        </w:rPr>
        <w:t>trámite</w:t>
      </w:r>
      <w:r w:rsidR="00CA4E08" w:rsidRPr="00AF0496">
        <w:rPr>
          <w:rFonts w:eastAsia="BatangChe"/>
          <w:sz w:val="20"/>
          <w:szCs w:val="20"/>
        </w:rPr>
        <w:t xml:space="preserve"> de fraccionamiento </w:t>
      </w:r>
      <w:r w:rsidR="00A04413" w:rsidRPr="00AF0496">
        <w:rPr>
          <w:rFonts w:eastAsia="BatangChe"/>
          <w:sz w:val="20"/>
          <w:szCs w:val="20"/>
        </w:rPr>
        <w:t>de</w:t>
      </w:r>
      <w:r w:rsidR="00E36ACC" w:rsidRPr="00AF0496">
        <w:rPr>
          <w:rFonts w:eastAsia="BatangChe"/>
          <w:sz w:val="20"/>
          <w:szCs w:val="20"/>
        </w:rPr>
        <w:t xml:space="preserve"> </w:t>
      </w:r>
      <w:r w:rsidR="00A04413" w:rsidRPr="00AF0496">
        <w:rPr>
          <w:rFonts w:eastAsia="BatangChe"/>
          <w:sz w:val="20"/>
          <w:szCs w:val="20"/>
        </w:rPr>
        <w:t>l</w:t>
      </w:r>
      <w:r w:rsidR="00E36ACC" w:rsidRPr="00AF0496">
        <w:rPr>
          <w:rFonts w:eastAsia="BatangChe"/>
          <w:sz w:val="20"/>
          <w:szCs w:val="20"/>
        </w:rPr>
        <w:t>os</w:t>
      </w:r>
      <w:r w:rsidR="00A04413" w:rsidRPr="00AF0496">
        <w:rPr>
          <w:rFonts w:eastAsia="BatangChe"/>
          <w:sz w:val="20"/>
          <w:szCs w:val="20"/>
        </w:rPr>
        <w:t xml:space="preserve"> S</w:t>
      </w:r>
      <w:r w:rsidR="00E36ACC" w:rsidRPr="00AF0496">
        <w:rPr>
          <w:rFonts w:eastAsia="BatangChe"/>
          <w:sz w:val="20"/>
          <w:szCs w:val="20"/>
        </w:rPr>
        <w:t>eñores</w:t>
      </w:r>
      <w:r w:rsidR="00EA03EA" w:rsidRPr="00AF0496">
        <w:rPr>
          <w:rFonts w:eastAsia="BatangChe"/>
          <w:sz w:val="20"/>
          <w:szCs w:val="20"/>
        </w:rPr>
        <w:t xml:space="preserve"> </w:t>
      </w:r>
      <w:r w:rsidR="00AF0496" w:rsidRPr="00AF0496">
        <w:rPr>
          <w:rFonts w:eastAsia="BatangChe"/>
          <w:b/>
          <w:bCs/>
          <w:sz w:val="20"/>
          <w:szCs w:val="20"/>
        </w:rPr>
        <w:t xml:space="preserve">YANZA CESAR ALBERTO Y </w:t>
      </w:r>
      <w:r w:rsidR="00B82386" w:rsidRPr="00B82386">
        <w:rPr>
          <w:rFonts w:eastAsia="BatangChe"/>
          <w:b/>
          <w:bCs/>
          <w:sz w:val="20"/>
          <w:szCs w:val="20"/>
        </w:rPr>
        <w:t>TIGLLA GAIBOR FLOR YOLANDA</w:t>
      </w:r>
      <w:r w:rsidR="003C38EF">
        <w:rPr>
          <w:rFonts w:eastAsia="BatangChe"/>
          <w:b/>
          <w:bCs/>
          <w:sz w:val="20"/>
          <w:szCs w:val="20"/>
        </w:rPr>
        <w:t xml:space="preserve">, </w:t>
      </w:r>
      <w:r w:rsidR="003C38EF">
        <w:rPr>
          <w:rFonts w:eastAsia="BatangChe"/>
          <w:sz w:val="20"/>
          <w:szCs w:val="20"/>
        </w:rPr>
        <w:t xml:space="preserve">aprobación ya se realizó mediante </w:t>
      </w:r>
      <w:r w:rsidR="003C38EF" w:rsidRPr="00504E5F">
        <w:rPr>
          <w:rFonts w:eastAsia="BatangChe"/>
          <w:b/>
          <w:bCs/>
          <w:sz w:val="20"/>
          <w:szCs w:val="20"/>
        </w:rPr>
        <w:t>resolución administrativa de fraccionamiento N°64-3894 DONACION</w:t>
      </w:r>
      <w:r w:rsidR="003C38EF">
        <w:rPr>
          <w:rFonts w:eastAsia="BatangChe"/>
          <w:sz w:val="20"/>
          <w:szCs w:val="20"/>
        </w:rPr>
        <w:t xml:space="preserve">, emitida en base a </w:t>
      </w:r>
      <w:r w:rsidR="00504E5F">
        <w:rPr>
          <w:rFonts w:eastAsia="BatangChe"/>
          <w:sz w:val="20"/>
          <w:szCs w:val="20"/>
        </w:rPr>
        <w:t xml:space="preserve">Informe </w:t>
      </w:r>
      <w:r w:rsidR="00504E5F" w:rsidRPr="00504E5F">
        <w:rPr>
          <w:rFonts w:eastAsia="BatangChe"/>
          <w:b/>
          <w:bCs/>
          <w:sz w:val="20"/>
          <w:szCs w:val="20"/>
        </w:rPr>
        <w:t>N°11JS-FR-GADMCJS-2025</w:t>
      </w:r>
    </w:p>
    <w:p w14:paraId="599707B4" w14:textId="4D6C635E" w:rsidR="00EA03EA" w:rsidRPr="003A47CC" w:rsidRDefault="00EA03EA" w:rsidP="00AF0496">
      <w:pPr>
        <w:pStyle w:val="Lista"/>
        <w:ind w:left="0" w:right="-568" w:firstLine="0"/>
        <w:jc w:val="both"/>
        <w:rPr>
          <w:rFonts w:eastAsia="BatangChe"/>
          <w:sz w:val="20"/>
          <w:szCs w:val="20"/>
        </w:rPr>
      </w:pPr>
    </w:p>
    <w:p w14:paraId="34D23DAF" w14:textId="77777777" w:rsidR="00E36ACC" w:rsidRPr="00E36ACC" w:rsidRDefault="00E36ACC" w:rsidP="00E36ACC">
      <w:pPr>
        <w:pStyle w:val="Lista"/>
        <w:ind w:left="0" w:right="-568" w:firstLine="0"/>
        <w:jc w:val="both"/>
        <w:rPr>
          <w:rFonts w:eastAsia="BatangChe"/>
          <w:sz w:val="20"/>
          <w:szCs w:val="20"/>
        </w:rPr>
      </w:pPr>
    </w:p>
    <w:p w14:paraId="60E7F4D2" w14:textId="559498DF" w:rsidR="00092B3D" w:rsidRPr="00CA4E08" w:rsidRDefault="00FC741C" w:rsidP="00412FCC">
      <w:pPr>
        <w:pStyle w:val="Lista"/>
        <w:ind w:left="0" w:right="-568" w:firstLine="0"/>
        <w:jc w:val="both"/>
        <w:rPr>
          <w:rFonts w:eastAsia="BatangChe"/>
          <w:sz w:val="22"/>
          <w:szCs w:val="22"/>
        </w:rPr>
      </w:pPr>
      <w:r w:rsidRPr="00CA4E08">
        <w:rPr>
          <w:rFonts w:eastAsia="BatangChe"/>
          <w:sz w:val="22"/>
          <w:szCs w:val="22"/>
        </w:rPr>
        <w:t>Cualquier tachado, borrado o alteración</w:t>
      </w:r>
      <w:r w:rsidR="00870B3C" w:rsidRPr="00CA4E08">
        <w:rPr>
          <w:rFonts w:eastAsia="BatangChe"/>
          <w:sz w:val="22"/>
          <w:szCs w:val="22"/>
        </w:rPr>
        <w:t xml:space="preserve"> Física</w:t>
      </w:r>
      <w:r w:rsidRPr="00CA4E08">
        <w:rPr>
          <w:rFonts w:eastAsia="BatangChe"/>
          <w:sz w:val="22"/>
          <w:szCs w:val="22"/>
        </w:rPr>
        <w:t xml:space="preserve"> a este documento invalidará este Informe.  </w:t>
      </w:r>
    </w:p>
    <w:p w14:paraId="389842A0" w14:textId="77777777" w:rsidR="00412FCC" w:rsidRDefault="00412FCC" w:rsidP="00A964AE">
      <w:pPr>
        <w:pStyle w:val="Encabezado"/>
        <w:ind w:right="-568"/>
        <w:rPr>
          <w:rFonts w:eastAsia="BatangChe"/>
          <w:sz w:val="22"/>
          <w:szCs w:val="22"/>
        </w:rPr>
      </w:pPr>
    </w:p>
    <w:p w14:paraId="7D46E6E1" w14:textId="29836BE2" w:rsidR="00412FCC" w:rsidRDefault="00662D42" w:rsidP="00A964AE">
      <w:pPr>
        <w:pStyle w:val="Encabezado"/>
        <w:ind w:right="-568"/>
        <w:rPr>
          <w:rFonts w:eastAsia="BatangChe"/>
          <w:sz w:val="22"/>
          <w:szCs w:val="22"/>
        </w:rPr>
      </w:pPr>
      <w:r w:rsidRPr="00CA4E08">
        <w:rPr>
          <w:rFonts w:eastAsia="BatangChe"/>
          <w:sz w:val="22"/>
          <w:szCs w:val="22"/>
        </w:rPr>
        <w:t>Con un cordial saludo, Informó</w:t>
      </w:r>
    </w:p>
    <w:p w14:paraId="31CE899B" w14:textId="2ACDDF73" w:rsidR="001C168C" w:rsidRDefault="001C168C" w:rsidP="00A964AE">
      <w:pPr>
        <w:pStyle w:val="Encabezado"/>
        <w:ind w:right="-568"/>
        <w:rPr>
          <w:rFonts w:eastAsia="BatangChe"/>
          <w:sz w:val="22"/>
          <w:szCs w:val="22"/>
        </w:rPr>
      </w:pPr>
    </w:p>
    <w:p w14:paraId="37020FA0" w14:textId="651E4696" w:rsidR="00AF0496" w:rsidRDefault="00AF0496" w:rsidP="00A964AE">
      <w:pPr>
        <w:pStyle w:val="Encabezado"/>
        <w:ind w:right="-568"/>
        <w:rPr>
          <w:rFonts w:eastAsia="BatangChe"/>
          <w:sz w:val="22"/>
          <w:szCs w:val="22"/>
        </w:rPr>
      </w:pPr>
    </w:p>
    <w:p w14:paraId="5586E40C" w14:textId="32E78E5B" w:rsidR="00AF0496" w:rsidRDefault="00AF0496" w:rsidP="00A964AE">
      <w:pPr>
        <w:pStyle w:val="Encabezado"/>
        <w:ind w:right="-568"/>
        <w:rPr>
          <w:rFonts w:eastAsia="BatangChe"/>
          <w:sz w:val="22"/>
          <w:szCs w:val="22"/>
        </w:rPr>
      </w:pPr>
    </w:p>
    <w:p w14:paraId="784D0568" w14:textId="3DD56A81" w:rsidR="00AF0496" w:rsidRDefault="00AF0496" w:rsidP="00A964AE">
      <w:pPr>
        <w:pStyle w:val="Encabezado"/>
        <w:ind w:right="-568"/>
        <w:rPr>
          <w:rFonts w:eastAsia="BatangChe"/>
          <w:sz w:val="22"/>
          <w:szCs w:val="22"/>
        </w:rPr>
      </w:pPr>
    </w:p>
    <w:p w14:paraId="3F63BD4A" w14:textId="7061A555" w:rsidR="00AF0496" w:rsidRDefault="00AF0496" w:rsidP="00A964AE">
      <w:pPr>
        <w:pStyle w:val="Encabezado"/>
        <w:ind w:right="-568"/>
        <w:rPr>
          <w:rFonts w:eastAsia="BatangChe"/>
          <w:sz w:val="22"/>
          <w:szCs w:val="22"/>
        </w:rPr>
      </w:pPr>
    </w:p>
    <w:p w14:paraId="6D10ABD5" w14:textId="7F306C04" w:rsidR="00AF0496" w:rsidRDefault="00AF0496" w:rsidP="00A964AE">
      <w:pPr>
        <w:pStyle w:val="Encabezado"/>
        <w:ind w:right="-568"/>
        <w:rPr>
          <w:rFonts w:eastAsia="BatangChe"/>
          <w:sz w:val="22"/>
          <w:szCs w:val="22"/>
        </w:rPr>
      </w:pPr>
      <w:r>
        <w:rPr>
          <w:rFonts w:eastAsia="BatangChe"/>
          <w:sz w:val="22"/>
          <w:szCs w:val="22"/>
        </w:rPr>
        <w:t>_______________________</w:t>
      </w:r>
    </w:p>
    <w:p w14:paraId="0CB4AAE3" w14:textId="77777777" w:rsidR="00AF0496" w:rsidRPr="00CA4E08" w:rsidRDefault="00AF0496" w:rsidP="00A964AE">
      <w:pPr>
        <w:pStyle w:val="Encabezado"/>
        <w:ind w:right="-568"/>
        <w:rPr>
          <w:rFonts w:eastAsia="BatangChe"/>
          <w:sz w:val="22"/>
          <w:szCs w:val="22"/>
        </w:rPr>
      </w:pPr>
    </w:p>
    <w:p w14:paraId="71AABE1F" w14:textId="3E4CA2D9" w:rsidR="00662D42" w:rsidRPr="00CA4E08" w:rsidRDefault="009969AB" w:rsidP="00A964AE">
      <w:pPr>
        <w:pStyle w:val="Encabezado"/>
        <w:ind w:right="-568"/>
        <w:rPr>
          <w:rFonts w:eastAsia="BatangChe"/>
          <w:bCs/>
          <w:sz w:val="22"/>
          <w:szCs w:val="22"/>
        </w:rPr>
      </w:pPr>
      <w:r w:rsidRPr="00CA4E08">
        <w:rPr>
          <w:rFonts w:eastAsia="BatangChe"/>
          <w:bCs/>
          <w:sz w:val="22"/>
          <w:szCs w:val="22"/>
        </w:rPr>
        <w:t xml:space="preserve">Arq. </w:t>
      </w:r>
      <w:r w:rsidR="00662D42" w:rsidRPr="00CA4E08">
        <w:rPr>
          <w:rFonts w:eastAsia="BatangChe"/>
          <w:bCs/>
          <w:sz w:val="22"/>
          <w:szCs w:val="22"/>
        </w:rPr>
        <w:t>Jefersson Fernando Saltos Díaz.</w:t>
      </w:r>
    </w:p>
    <w:p w14:paraId="2E14563D" w14:textId="10813437" w:rsidR="00662D42" w:rsidRPr="00A04413" w:rsidRDefault="009969AB" w:rsidP="00A04413">
      <w:pPr>
        <w:autoSpaceDE w:val="0"/>
        <w:autoSpaceDN w:val="0"/>
        <w:adjustRightInd w:val="0"/>
        <w:ind w:right="-568"/>
        <w:rPr>
          <w:rFonts w:eastAsia="BatangChe"/>
          <w:b/>
          <w:sz w:val="22"/>
          <w:szCs w:val="22"/>
        </w:rPr>
      </w:pPr>
      <w:r w:rsidRPr="00CA4E08">
        <w:rPr>
          <w:rFonts w:eastAsia="BatangChe"/>
          <w:b/>
          <w:sz w:val="22"/>
          <w:szCs w:val="22"/>
        </w:rPr>
        <w:t>ANALISTA DE</w:t>
      </w:r>
      <w:r w:rsidR="00521CAB">
        <w:rPr>
          <w:rFonts w:eastAsia="BatangChe"/>
          <w:b/>
          <w:sz w:val="22"/>
          <w:szCs w:val="22"/>
        </w:rPr>
        <w:t>L USO DEL SUELO URBANO Y RURAL</w:t>
      </w:r>
      <w:r w:rsidR="00A04413">
        <w:rPr>
          <w:rFonts w:eastAsia="BatangChe"/>
          <w:b/>
          <w:sz w:val="22"/>
          <w:szCs w:val="22"/>
        </w:rPr>
        <w:t>-GADMCJS</w:t>
      </w:r>
    </w:p>
    <w:sectPr w:rsidR="00662D42" w:rsidRPr="00A04413" w:rsidSect="008E1F5A">
      <w:headerReference w:type="default" r:id="rId10"/>
      <w:pgSz w:w="11906" w:h="16838"/>
      <w:pgMar w:top="1985" w:right="1701" w:bottom="1560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3BA920" w14:textId="77777777" w:rsidR="008B4B6B" w:rsidRDefault="008B4B6B">
      <w:r>
        <w:separator/>
      </w:r>
    </w:p>
  </w:endnote>
  <w:endnote w:type="continuationSeparator" w:id="0">
    <w:p w14:paraId="1007926B" w14:textId="77777777" w:rsidR="008B4B6B" w:rsidRDefault="008B4B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Che">
    <w:altName w:val="BatangChe"/>
    <w:charset w:val="81"/>
    <w:family w:val="modern"/>
    <w:pitch w:val="fixed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E6EA4D" w14:textId="77777777" w:rsidR="008B4B6B" w:rsidRDefault="008B4B6B">
      <w:r>
        <w:separator/>
      </w:r>
    </w:p>
  </w:footnote>
  <w:footnote w:type="continuationSeparator" w:id="0">
    <w:p w14:paraId="29B99F95" w14:textId="77777777" w:rsidR="008B4B6B" w:rsidRDefault="008B4B6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646A82" w14:textId="77777777" w:rsidR="00BD1280" w:rsidRDefault="00BD1280" w:rsidP="003B3A96">
    <w:pPr>
      <w:pStyle w:val="Lista"/>
      <w:ind w:left="0" w:firstLine="0"/>
      <w:jc w:val="center"/>
      <w:rPr>
        <w:rFonts w:ascii="BatangChe" w:eastAsia="BatangChe" w:hAnsi="BatangChe"/>
        <w:b/>
        <w:sz w:val="20"/>
      </w:rPr>
    </w:pPr>
    <w:r>
      <w:rPr>
        <w:noProof/>
      </w:rPr>
      <w:drawing>
        <wp:anchor distT="0" distB="0" distL="114300" distR="114300" simplePos="0" relativeHeight="251659264" behindDoc="1" locked="0" layoutInCell="1" allowOverlap="1" wp14:anchorId="4C344BD6" wp14:editId="0D4E1BAD">
          <wp:simplePos x="0" y="0"/>
          <wp:positionH relativeFrom="margin">
            <wp:posOffset>-1076960</wp:posOffset>
          </wp:positionH>
          <wp:positionV relativeFrom="margin">
            <wp:posOffset>-1736127</wp:posOffset>
          </wp:positionV>
          <wp:extent cx="7559689" cy="10684800"/>
          <wp:effectExtent l="0" t="0" r="3175" b="2540"/>
          <wp:wrapNone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HojaMembretadaAdm23-27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9689" cy="10684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6E56FACE" w14:textId="77777777" w:rsidR="00BD1280" w:rsidRDefault="00BD1280" w:rsidP="00706A16">
    <w:pPr>
      <w:pStyle w:val="Lista"/>
      <w:ind w:left="0" w:firstLine="0"/>
      <w:jc w:val="right"/>
      <w:rPr>
        <w:rFonts w:ascii="BatangChe" w:eastAsia="BatangChe" w:hAnsi="BatangChe"/>
        <w:b/>
        <w:sz w:val="20"/>
      </w:rPr>
    </w:pPr>
  </w:p>
  <w:p w14:paraId="19E09B29" w14:textId="77777777" w:rsidR="00BD1280" w:rsidRDefault="00BD1280" w:rsidP="00706A16">
    <w:pPr>
      <w:pStyle w:val="Lista"/>
      <w:ind w:left="0" w:firstLine="0"/>
      <w:jc w:val="right"/>
      <w:rPr>
        <w:rFonts w:ascii="BatangChe" w:eastAsia="BatangChe" w:hAnsi="BatangChe"/>
        <w:b/>
        <w:sz w:val="20"/>
      </w:rPr>
    </w:pPr>
  </w:p>
  <w:p w14:paraId="58AD4424" w14:textId="77777777" w:rsidR="00BD1280" w:rsidRPr="00634614" w:rsidRDefault="00BD1280" w:rsidP="00706A16">
    <w:pPr>
      <w:pStyle w:val="Encabezado"/>
      <w:jc w:val="right"/>
      <w:rPr>
        <w:rFonts w:eastAsia="BatangChe"/>
        <w:b/>
        <w:sz w:val="20"/>
        <w:szCs w:val="20"/>
        <w:u w:val="single"/>
      </w:rPr>
    </w:pPr>
  </w:p>
  <w:p w14:paraId="0A1C0787" w14:textId="5D13BFFB" w:rsidR="00BD1280" w:rsidRPr="004809E0" w:rsidRDefault="00BD1280" w:rsidP="00706A16">
    <w:pPr>
      <w:pStyle w:val="Encabezado"/>
      <w:jc w:val="right"/>
      <w:rPr>
        <w:rFonts w:eastAsia="BatangChe"/>
        <w:b/>
        <w:sz w:val="20"/>
        <w:szCs w:val="20"/>
        <w:u w:val="single"/>
      </w:rPr>
    </w:pPr>
    <w:r w:rsidRPr="00634614">
      <w:rPr>
        <w:rFonts w:eastAsia="BatangChe"/>
        <w:b/>
        <w:sz w:val="20"/>
        <w:szCs w:val="20"/>
        <w:u w:val="single"/>
      </w:rPr>
      <w:t>Informe No</w:t>
    </w:r>
    <w:r w:rsidRPr="004809E0">
      <w:rPr>
        <w:rFonts w:eastAsia="BatangChe"/>
        <w:b/>
        <w:sz w:val="20"/>
        <w:szCs w:val="20"/>
        <w:u w:val="single"/>
      </w:rPr>
      <w:t>. 0</w:t>
    </w:r>
    <w:r w:rsidR="00B648E5">
      <w:rPr>
        <w:rFonts w:eastAsia="BatangChe"/>
        <w:b/>
        <w:sz w:val="20"/>
        <w:szCs w:val="20"/>
        <w:u w:val="single"/>
      </w:rPr>
      <w:t>48</w:t>
    </w:r>
    <w:r w:rsidRPr="004809E0">
      <w:rPr>
        <w:rFonts w:eastAsia="BatangChe"/>
        <w:b/>
        <w:sz w:val="20"/>
        <w:szCs w:val="20"/>
        <w:u w:val="single"/>
      </w:rPr>
      <w:t>-</w:t>
    </w:r>
    <w:r w:rsidR="002016DB" w:rsidRPr="004809E0">
      <w:rPr>
        <w:rFonts w:eastAsia="BatangChe"/>
        <w:b/>
        <w:sz w:val="20"/>
        <w:szCs w:val="20"/>
        <w:u w:val="single"/>
      </w:rPr>
      <w:t>JS</w:t>
    </w:r>
    <w:r w:rsidRPr="004809E0">
      <w:rPr>
        <w:rFonts w:eastAsia="BatangChe"/>
        <w:b/>
        <w:sz w:val="20"/>
        <w:szCs w:val="20"/>
        <w:u w:val="single"/>
      </w:rPr>
      <w:t>-FR-GADMCJS-202</w:t>
    </w:r>
    <w:r w:rsidR="000B4720">
      <w:rPr>
        <w:rFonts w:eastAsia="BatangChe"/>
        <w:b/>
        <w:sz w:val="20"/>
        <w:szCs w:val="20"/>
        <w:u w:val="single"/>
      </w:rPr>
      <w:t>5</w:t>
    </w:r>
  </w:p>
  <w:p w14:paraId="70596F7A" w14:textId="673E3D1A" w:rsidR="00BD1280" w:rsidRPr="00634614" w:rsidRDefault="00BD1280" w:rsidP="00706A16">
    <w:pPr>
      <w:pStyle w:val="Encabezado"/>
      <w:jc w:val="right"/>
      <w:rPr>
        <w:rFonts w:eastAsia="BatangChe"/>
        <w:sz w:val="20"/>
        <w:szCs w:val="20"/>
      </w:rPr>
    </w:pPr>
    <w:r w:rsidRPr="004809E0">
      <w:rPr>
        <w:rFonts w:eastAsia="BatangChe"/>
        <w:sz w:val="20"/>
        <w:szCs w:val="20"/>
      </w:rPr>
      <w:t xml:space="preserve"> </w:t>
    </w:r>
    <w:r w:rsidRPr="004809E0">
      <w:rPr>
        <w:rFonts w:eastAsia="BatangChe"/>
        <w:b/>
        <w:sz w:val="20"/>
        <w:szCs w:val="20"/>
      </w:rPr>
      <w:t xml:space="preserve"> Fecha: </w:t>
    </w:r>
    <w:r w:rsidR="00B648E5">
      <w:rPr>
        <w:rFonts w:eastAsia="BatangChe"/>
        <w:b/>
        <w:sz w:val="20"/>
        <w:szCs w:val="20"/>
      </w:rPr>
      <w:t>19/</w:t>
    </w:r>
    <w:r w:rsidR="000B4720">
      <w:rPr>
        <w:rFonts w:eastAsia="BatangChe"/>
        <w:b/>
        <w:sz w:val="20"/>
        <w:szCs w:val="20"/>
      </w:rPr>
      <w:t>0</w:t>
    </w:r>
    <w:r w:rsidR="00B648E5">
      <w:rPr>
        <w:rFonts w:eastAsia="BatangChe"/>
        <w:b/>
        <w:sz w:val="20"/>
        <w:szCs w:val="20"/>
      </w:rPr>
      <w:t>9</w:t>
    </w:r>
    <w:r w:rsidRPr="004809E0">
      <w:rPr>
        <w:rFonts w:eastAsia="BatangChe"/>
        <w:b/>
        <w:sz w:val="20"/>
        <w:szCs w:val="20"/>
      </w:rPr>
      <w:t>/202</w:t>
    </w:r>
    <w:r w:rsidR="000B4720">
      <w:rPr>
        <w:rFonts w:eastAsia="BatangChe"/>
        <w:b/>
        <w:sz w:val="20"/>
        <w:szCs w:val="20"/>
      </w:rPr>
      <w:t>5</w:t>
    </w:r>
    <w:r w:rsidRPr="00634614">
      <w:rPr>
        <w:rFonts w:eastAsia="BatangChe"/>
        <w:sz w:val="20"/>
        <w:szCs w:val="20"/>
      </w:rPr>
      <w:t xml:space="preserve"> </w:t>
    </w:r>
  </w:p>
  <w:p w14:paraId="32168652" w14:textId="77777777" w:rsidR="00BD1280" w:rsidRDefault="00BD1280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71113A"/>
    <w:multiLevelType w:val="hybridMultilevel"/>
    <w:tmpl w:val="99F4B796"/>
    <w:lvl w:ilvl="0" w:tplc="2D8475E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  <w:szCs w:val="16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0545C2"/>
    <w:multiLevelType w:val="multilevel"/>
    <w:tmpl w:val="BECC1CA0"/>
    <w:lvl w:ilvl="0">
      <w:start w:val="1"/>
      <w:numFmt w:val="decimal"/>
      <w:pStyle w:val="1TTULO"/>
      <w:lvlText w:val="%1."/>
      <w:lvlJc w:val="left"/>
      <w:pPr>
        <w:ind w:left="815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E36C0A" w:themeColor="accent6" w:themeShade="BF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isLgl/>
      <w:lvlText w:val="%1.%2.%3.%4.%5."/>
      <w:lvlJc w:val="left"/>
      <w:pPr>
        <w:ind w:left="216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2" w15:restartNumberingAfterBreak="0">
    <w:nsid w:val="0A1746AD"/>
    <w:multiLevelType w:val="hybridMultilevel"/>
    <w:tmpl w:val="5012307E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5E64C3"/>
    <w:multiLevelType w:val="hybridMultilevel"/>
    <w:tmpl w:val="72CEECF4"/>
    <w:lvl w:ilvl="0" w:tplc="A6F223B0">
      <w:start w:val="54"/>
      <w:numFmt w:val="bullet"/>
      <w:lvlText w:val="-"/>
      <w:lvlJc w:val="left"/>
      <w:pPr>
        <w:ind w:left="720" w:hanging="360"/>
      </w:pPr>
      <w:rPr>
        <w:rFonts w:ascii="BatangChe" w:eastAsia="BatangChe" w:hAnsi="BatangChe" w:cs="Times New Roman" w:hint="eastAsia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904C62"/>
    <w:multiLevelType w:val="hybridMultilevel"/>
    <w:tmpl w:val="DF02000C"/>
    <w:lvl w:ilvl="0" w:tplc="5BCAC068">
      <w:numFmt w:val="bullet"/>
      <w:lvlText w:val="-"/>
      <w:lvlJc w:val="left"/>
      <w:pPr>
        <w:ind w:left="720" w:hanging="360"/>
      </w:pPr>
      <w:rPr>
        <w:rFonts w:ascii="BatangChe" w:eastAsia="BatangChe" w:hAnsi="BatangChe" w:cs="Arial" w:hint="eastAsia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6E7DA0"/>
    <w:multiLevelType w:val="hybridMultilevel"/>
    <w:tmpl w:val="7466CBAC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C65B3A"/>
    <w:multiLevelType w:val="hybridMultilevel"/>
    <w:tmpl w:val="98FED0E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D0C7E16"/>
    <w:multiLevelType w:val="hybridMultilevel"/>
    <w:tmpl w:val="633443D6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1F56B4E"/>
    <w:multiLevelType w:val="hybridMultilevel"/>
    <w:tmpl w:val="AE1038C4"/>
    <w:lvl w:ilvl="0" w:tplc="D068DC14">
      <w:numFmt w:val="bullet"/>
      <w:lvlText w:val="-"/>
      <w:lvlJc w:val="left"/>
      <w:pPr>
        <w:ind w:left="720" w:hanging="360"/>
      </w:pPr>
      <w:rPr>
        <w:rFonts w:ascii="BatangChe" w:eastAsia="BatangChe" w:hAnsi="BatangChe" w:cs="Arial" w:hint="eastAsia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D5E2F52"/>
    <w:multiLevelType w:val="hybridMultilevel"/>
    <w:tmpl w:val="1F58F650"/>
    <w:lvl w:ilvl="0" w:tplc="240A0001">
      <w:start w:val="1"/>
      <w:numFmt w:val="bullet"/>
      <w:lvlText w:val=""/>
      <w:lvlJc w:val="left"/>
      <w:pPr>
        <w:ind w:left="868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588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308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028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748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468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188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908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628" w:hanging="360"/>
      </w:pPr>
      <w:rPr>
        <w:rFonts w:ascii="Wingdings" w:hAnsi="Wingdings" w:hint="default"/>
      </w:rPr>
    </w:lvl>
  </w:abstractNum>
  <w:abstractNum w:abstractNumId="10" w15:restartNumberingAfterBreak="0">
    <w:nsid w:val="2ECE4551"/>
    <w:multiLevelType w:val="hybridMultilevel"/>
    <w:tmpl w:val="7F30E378"/>
    <w:lvl w:ilvl="0" w:tplc="26F00B8C">
      <w:start w:val="6"/>
      <w:numFmt w:val="bullet"/>
      <w:lvlText w:val="-"/>
      <w:lvlJc w:val="left"/>
      <w:pPr>
        <w:ind w:left="720" w:hanging="360"/>
      </w:pPr>
      <w:rPr>
        <w:rFonts w:ascii="BatangChe" w:eastAsia="BatangChe" w:hAnsi="BatangChe" w:cs="Times New Roman" w:hint="eastAsia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7451269"/>
    <w:multiLevelType w:val="hybridMultilevel"/>
    <w:tmpl w:val="EBC478E8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8DD2CA2"/>
    <w:multiLevelType w:val="hybridMultilevel"/>
    <w:tmpl w:val="89DAE9E8"/>
    <w:lvl w:ilvl="0" w:tplc="2D8475E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  <w:szCs w:val="16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1215130"/>
    <w:multiLevelType w:val="hybridMultilevel"/>
    <w:tmpl w:val="08168612"/>
    <w:lvl w:ilvl="0" w:tplc="2D8475E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  <w:szCs w:val="16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8871E69"/>
    <w:multiLevelType w:val="hybridMultilevel"/>
    <w:tmpl w:val="2982B824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9DC26C8"/>
    <w:multiLevelType w:val="hybridMultilevel"/>
    <w:tmpl w:val="E388808C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0B24C53"/>
    <w:multiLevelType w:val="hybridMultilevel"/>
    <w:tmpl w:val="BB4CD634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518097A"/>
    <w:multiLevelType w:val="hybridMultilevel"/>
    <w:tmpl w:val="DD42ED4A"/>
    <w:lvl w:ilvl="0" w:tplc="276472C8">
      <w:start w:val="1"/>
      <w:numFmt w:val="decimalZero"/>
      <w:lvlText w:val="%1."/>
      <w:lvlJc w:val="left"/>
      <w:pPr>
        <w:ind w:left="840" w:hanging="48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7EC04E2"/>
    <w:multiLevelType w:val="hybridMultilevel"/>
    <w:tmpl w:val="197AC2CE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040212"/>
    <w:multiLevelType w:val="hybridMultilevel"/>
    <w:tmpl w:val="DD42ED4A"/>
    <w:lvl w:ilvl="0" w:tplc="276472C8">
      <w:start w:val="1"/>
      <w:numFmt w:val="decimalZero"/>
      <w:lvlText w:val="%1."/>
      <w:lvlJc w:val="left"/>
      <w:pPr>
        <w:ind w:left="840" w:hanging="48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DCC06C6"/>
    <w:multiLevelType w:val="hybridMultilevel"/>
    <w:tmpl w:val="0F962D68"/>
    <w:lvl w:ilvl="0" w:tplc="5DBA33B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C3F5DD9"/>
    <w:multiLevelType w:val="hybridMultilevel"/>
    <w:tmpl w:val="0F42941C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7"/>
  </w:num>
  <w:num w:numId="3">
    <w:abstractNumId w:val="4"/>
  </w:num>
  <w:num w:numId="4">
    <w:abstractNumId w:val="8"/>
  </w:num>
  <w:num w:numId="5">
    <w:abstractNumId w:val="18"/>
  </w:num>
  <w:num w:numId="6">
    <w:abstractNumId w:val="19"/>
  </w:num>
  <w:num w:numId="7">
    <w:abstractNumId w:val="10"/>
  </w:num>
  <w:num w:numId="8">
    <w:abstractNumId w:val="3"/>
  </w:num>
  <w:num w:numId="9">
    <w:abstractNumId w:val="9"/>
  </w:num>
  <w:num w:numId="10">
    <w:abstractNumId w:val="16"/>
  </w:num>
  <w:num w:numId="11">
    <w:abstractNumId w:val="20"/>
  </w:num>
  <w:num w:numId="12">
    <w:abstractNumId w:val="7"/>
  </w:num>
  <w:num w:numId="13">
    <w:abstractNumId w:val="5"/>
  </w:num>
  <w:num w:numId="14">
    <w:abstractNumId w:val="12"/>
  </w:num>
  <w:num w:numId="15">
    <w:abstractNumId w:val="13"/>
  </w:num>
  <w:num w:numId="16">
    <w:abstractNumId w:val="0"/>
  </w:num>
  <w:num w:numId="17">
    <w:abstractNumId w:val="11"/>
  </w:num>
  <w:num w:numId="18">
    <w:abstractNumId w:val="14"/>
  </w:num>
  <w:num w:numId="19">
    <w:abstractNumId w:val="2"/>
  </w:num>
  <w:num w:numId="20">
    <w:abstractNumId w:val="6"/>
  </w:num>
  <w:num w:numId="21">
    <w:abstractNumId w:val="21"/>
  </w:num>
  <w:num w:numId="22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C741C"/>
    <w:rsid w:val="00000FDE"/>
    <w:rsid w:val="00001A6D"/>
    <w:rsid w:val="00002097"/>
    <w:rsid w:val="00002B30"/>
    <w:rsid w:val="00002E5C"/>
    <w:rsid w:val="00002F99"/>
    <w:rsid w:val="00003F02"/>
    <w:rsid w:val="000041DF"/>
    <w:rsid w:val="00004773"/>
    <w:rsid w:val="00004CF2"/>
    <w:rsid w:val="00005041"/>
    <w:rsid w:val="0000644D"/>
    <w:rsid w:val="00006B7D"/>
    <w:rsid w:val="00007BA4"/>
    <w:rsid w:val="00007E9C"/>
    <w:rsid w:val="000103D8"/>
    <w:rsid w:val="00010794"/>
    <w:rsid w:val="00010942"/>
    <w:rsid w:val="000117A5"/>
    <w:rsid w:val="00011D2A"/>
    <w:rsid w:val="00012028"/>
    <w:rsid w:val="000123EB"/>
    <w:rsid w:val="00014C51"/>
    <w:rsid w:val="000150D2"/>
    <w:rsid w:val="000156B9"/>
    <w:rsid w:val="00015EED"/>
    <w:rsid w:val="000178FD"/>
    <w:rsid w:val="00020465"/>
    <w:rsid w:val="0002061E"/>
    <w:rsid w:val="00020F07"/>
    <w:rsid w:val="000235AD"/>
    <w:rsid w:val="00024769"/>
    <w:rsid w:val="000269CA"/>
    <w:rsid w:val="00026A4F"/>
    <w:rsid w:val="000276E6"/>
    <w:rsid w:val="00030343"/>
    <w:rsid w:val="00030BE8"/>
    <w:rsid w:val="0003235D"/>
    <w:rsid w:val="00034E54"/>
    <w:rsid w:val="0003541C"/>
    <w:rsid w:val="00035763"/>
    <w:rsid w:val="00036311"/>
    <w:rsid w:val="00037C6B"/>
    <w:rsid w:val="00041A1E"/>
    <w:rsid w:val="00042246"/>
    <w:rsid w:val="00042ED4"/>
    <w:rsid w:val="00043777"/>
    <w:rsid w:val="00044BB8"/>
    <w:rsid w:val="000458CF"/>
    <w:rsid w:val="00045D2E"/>
    <w:rsid w:val="00045D90"/>
    <w:rsid w:val="0004698A"/>
    <w:rsid w:val="00046E9E"/>
    <w:rsid w:val="000476E1"/>
    <w:rsid w:val="00050264"/>
    <w:rsid w:val="00050396"/>
    <w:rsid w:val="00051969"/>
    <w:rsid w:val="00052906"/>
    <w:rsid w:val="00053418"/>
    <w:rsid w:val="00053469"/>
    <w:rsid w:val="00053886"/>
    <w:rsid w:val="00056AF8"/>
    <w:rsid w:val="00056F22"/>
    <w:rsid w:val="00057E8C"/>
    <w:rsid w:val="00060D19"/>
    <w:rsid w:val="000612CD"/>
    <w:rsid w:val="00061AFF"/>
    <w:rsid w:val="000628CB"/>
    <w:rsid w:val="00064FF3"/>
    <w:rsid w:val="000661F4"/>
    <w:rsid w:val="00066728"/>
    <w:rsid w:val="00066E89"/>
    <w:rsid w:val="000679C4"/>
    <w:rsid w:val="00067D3D"/>
    <w:rsid w:val="00067EA4"/>
    <w:rsid w:val="00071E40"/>
    <w:rsid w:val="0007281F"/>
    <w:rsid w:val="00072BA1"/>
    <w:rsid w:val="00075232"/>
    <w:rsid w:val="000767B2"/>
    <w:rsid w:val="000776CF"/>
    <w:rsid w:val="0007784B"/>
    <w:rsid w:val="0007790B"/>
    <w:rsid w:val="000800F5"/>
    <w:rsid w:val="00080B33"/>
    <w:rsid w:val="00087E67"/>
    <w:rsid w:val="00087FDD"/>
    <w:rsid w:val="000907FB"/>
    <w:rsid w:val="00090A5B"/>
    <w:rsid w:val="00090B32"/>
    <w:rsid w:val="00090FA5"/>
    <w:rsid w:val="00092B3D"/>
    <w:rsid w:val="000937FA"/>
    <w:rsid w:val="00093943"/>
    <w:rsid w:val="00093AEB"/>
    <w:rsid w:val="000955DA"/>
    <w:rsid w:val="00096235"/>
    <w:rsid w:val="000963C8"/>
    <w:rsid w:val="00096CBF"/>
    <w:rsid w:val="000974B1"/>
    <w:rsid w:val="000A06BC"/>
    <w:rsid w:val="000A1B67"/>
    <w:rsid w:val="000A1E91"/>
    <w:rsid w:val="000A2B34"/>
    <w:rsid w:val="000A301C"/>
    <w:rsid w:val="000A31F5"/>
    <w:rsid w:val="000A3209"/>
    <w:rsid w:val="000A38FC"/>
    <w:rsid w:val="000A3FD6"/>
    <w:rsid w:val="000A6352"/>
    <w:rsid w:val="000A7B17"/>
    <w:rsid w:val="000B0CAA"/>
    <w:rsid w:val="000B18CA"/>
    <w:rsid w:val="000B1CD9"/>
    <w:rsid w:val="000B2F37"/>
    <w:rsid w:val="000B38E4"/>
    <w:rsid w:val="000B4676"/>
    <w:rsid w:val="000B4720"/>
    <w:rsid w:val="000B5BD1"/>
    <w:rsid w:val="000B679D"/>
    <w:rsid w:val="000C1408"/>
    <w:rsid w:val="000C1600"/>
    <w:rsid w:val="000C3764"/>
    <w:rsid w:val="000C3902"/>
    <w:rsid w:val="000C3B66"/>
    <w:rsid w:val="000C3EA6"/>
    <w:rsid w:val="000C435C"/>
    <w:rsid w:val="000C456E"/>
    <w:rsid w:val="000C5462"/>
    <w:rsid w:val="000C6280"/>
    <w:rsid w:val="000C7504"/>
    <w:rsid w:val="000D0FEC"/>
    <w:rsid w:val="000D1CF3"/>
    <w:rsid w:val="000D2201"/>
    <w:rsid w:val="000D3E6F"/>
    <w:rsid w:val="000D419E"/>
    <w:rsid w:val="000D48B3"/>
    <w:rsid w:val="000D587A"/>
    <w:rsid w:val="000D655E"/>
    <w:rsid w:val="000D6BBB"/>
    <w:rsid w:val="000D71CE"/>
    <w:rsid w:val="000D728F"/>
    <w:rsid w:val="000E3E8A"/>
    <w:rsid w:val="000E424E"/>
    <w:rsid w:val="000E431B"/>
    <w:rsid w:val="000E4EBC"/>
    <w:rsid w:val="000E564C"/>
    <w:rsid w:val="000E582D"/>
    <w:rsid w:val="000E72E1"/>
    <w:rsid w:val="000E7541"/>
    <w:rsid w:val="000E7702"/>
    <w:rsid w:val="000F0BAF"/>
    <w:rsid w:val="000F1254"/>
    <w:rsid w:val="000F220D"/>
    <w:rsid w:val="000F2A61"/>
    <w:rsid w:val="000F3066"/>
    <w:rsid w:val="000F537C"/>
    <w:rsid w:val="000F5601"/>
    <w:rsid w:val="000F579A"/>
    <w:rsid w:val="000F5A82"/>
    <w:rsid w:val="000F7595"/>
    <w:rsid w:val="000F7D84"/>
    <w:rsid w:val="0010136C"/>
    <w:rsid w:val="00101458"/>
    <w:rsid w:val="00101EBA"/>
    <w:rsid w:val="001030A8"/>
    <w:rsid w:val="00104676"/>
    <w:rsid w:val="00104F31"/>
    <w:rsid w:val="00105455"/>
    <w:rsid w:val="001066DB"/>
    <w:rsid w:val="0010691B"/>
    <w:rsid w:val="0010774F"/>
    <w:rsid w:val="00110411"/>
    <w:rsid w:val="00110F0A"/>
    <w:rsid w:val="0011423A"/>
    <w:rsid w:val="0011483B"/>
    <w:rsid w:val="00114967"/>
    <w:rsid w:val="001157A8"/>
    <w:rsid w:val="001158D2"/>
    <w:rsid w:val="00116692"/>
    <w:rsid w:val="00116807"/>
    <w:rsid w:val="0011764C"/>
    <w:rsid w:val="001176FF"/>
    <w:rsid w:val="001179AF"/>
    <w:rsid w:val="00120FB0"/>
    <w:rsid w:val="00121136"/>
    <w:rsid w:val="00121D04"/>
    <w:rsid w:val="00123598"/>
    <w:rsid w:val="001235F5"/>
    <w:rsid w:val="001236CC"/>
    <w:rsid w:val="00123A31"/>
    <w:rsid w:val="00123F6D"/>
    <w:rsid w:val="0012448F"/>
    <w:rsid w:val="00124DD9"/>
    <w:rsid w:val="0012555D"/>
    <w:rsid w:val="001257CE"/>
    <w:rsid w:val="001258B2"/>
    <w:rsid w:val="0012598B"/>
    <w:rsid w:val="0012760E"/>
    <w:rsid w:val="00127FDB"/>
    <w:rsid w:val="00130A68"/>
    <w:rsid w:val="00130E19"/>
    <w:rsid w:val="001319C0"/>
    <w:rsid w:val="00131E43"/>
    <w:rsid w:val="0013260E"/>
    <w:rsid w:val="00132B0D"/>
    <w:rsid w:val="00132BA8"/>
    <w:rsid w:val="00132E9B"/>
    <w:rsid w:val="001335DC"/>
    <w:rsid w:val="001341AF"/>
    <w:rsid w:val="001362FE"/>
    <w:rsid w:val="0013671C"/>
    <w:rsid w:val="00136968"/>
    <w:rsid w:val="00137E4D"/>
    <w:rsid w:val="001408F4"/>
    <w:rsid w:val="00142877"/>
    <w:rsid w:val="00142EBB"/>
    <w:rsid w:val="00144535"/>
    <w:rsid w:val="00144B86"/>
    <w:rsid w:val="00145234"/>
    <w:rsid w:val="00146979"/>
    <w:rsid w:val="00146FAB"/>
    <w:rsid w:val="001472C8"/>
    <w:rsid w:val="00147E50"/>
    <w:rsid w:val="00150282"/>
    <w:rsid w:val="00151B4F"/>
    <w:rsid w:val="00152215"/>
    <w:rsid w:val="00152393"/>
    <w:rsid w:val="00152E6E"/>
    <w:rsid w:val="001531CB"/>
    <w:rsid w:val="00155749"/>
    <w:rsid w:val="00156CC5"/>
    <w:rsid w:val="00156D66"/>
    <w:rsid w:val="0016095C"/>
    <w:rsid w:val="00160973"/>
    <w:rsid w:val="00160FA1"/>
    <w:rsid w:val="0016108D"/>
    <w:rsid w:val="00161979"/>
    <w:rsid w:val="001626D1"/>
    <w:rsid w:val="00163D70"/>
    <w:rsid w:val="001660D6"/>
    <w:rsid w:val="0016612A"/>
    <w:rsid w:val="00166D1E"/>
    <w:rsid w:val="00167C1A"/>
    <w:rsid w:val="0017014E"/>
    <w:rsid w:val="00170942"/>
    <w:rsid w:val="001737E3"/>
    <w:rsid w:val="0017392C"/>
    <w:rsid w:val="00173A16"/>
    <w:rsid w:val="00174F00"/>
    <w:rsid w:val="00175574"/>
    <w:rsid w:val="001761E7"/>
    <w:rsid w:val="001765AB"/>
    <w:rsid w:val="0018098C"/>
    <w:rsid w:val="00180FEA"/>
    <w:rsid w:val="0018126F"/>
    <w:rsid w:val="00183A54"/>
    <w:rsid w:val="0018454E"/>
    <w:rsid w:val="00185C52"/>
    <w:rsid w:val="00190826"/>
    <w:rsid w:val="00190ACB"/>
    <w:rsid w:val="00190DBA"/>
    <w:rsid w:val="00192B83"/>
    <w:rsid w:val="001948E2"/>
    <w:rsid w:val="001951DF"/>
    <w:rsid w:val="0019596C"/>
    <w:rsid w:val="0019601C"/>
    <w:rsid w:val="0019791D"/>
    <w:rsid w:val="00197EC3"/>
    <w:rsid w:val="001A1D08"/>
    <w:rsid w:val="001A21B1"/>
    <w:rsid w:val="001A48C9"/>
    <w:rsid w:val="001A6F9A"/>
    <w:rsid w:val="001A734D"/>
    <w:rsid w:val="001B031C"/>
    <w:rsid w:val="001B0932"/>
    <w:rsid w:val="001B5504"/>
    <w:rsid w:val="001B57C1"/>
    <w:rsid w:val="001B605B"/>
    <w:rsid w:val="001C023F"/>
    <w:rsid w:val="001C06F0"/>
    <w:rsid w:val="001C0737"/>
    <w:rsid w:val="001C0864"/>
    <w:rsid w:val="001C0BCC"/>
    <w:rsid w:val="001C13E0"/>
    <w:rsid w:val="001C168C"/>
    <w:rsid w:val="001C1A97"/>
    <w:rsid w:val="001C292C"/>
    <w:rsid w:val="001C2943"/>
    <w:rsid w:val="001C3CB5"/>
    <w:rsid w:val="001C5EAC"/>
    <w:rsid w:val="001C6101"/>
    <w:rsid w:val="001C71DC"/>
    <w:rsid w:val="001C728C"/>
    <w:rsid w:val="001D0126"/>
    <w:rsid w:val="001D2065"/>
    <w:rsid w:val="001D206C"/>
    <w:rsid w:val="001D29F7"/>
    <w:rsid w:val="001D3067"/>
    <w:rsid w:val="001D4D28"/>
    <w:rsid w:val="001E1289"/>
    <w:rsid w:val="001E3B68"/>
    <w:rsid w:val="001E3C2A"/>
    <w:rsid w:val="001E422F"/>
    <w:rsid w:val="001E4952"/>
    <w:rsid w:val="001E5273"/>
    <w:rsid w:val="001E61AF"/>
    <w:rsid w:val="001E6989"/>
    <w:rsid w:val="001E6B11"/>
    <w:rsid w:val="001E701A"/>
    <w:rsid w:val="001F0F49"/>
    <w:rsid w:val="001F206B"/>
    <w:rsid w:val="001F2A6A"/>
    <w:rsid w:val="001F378D"/>
    <w:rsid w:val="001F4239"/>
    <w:rsid w:val="001F44AA"/>
    <w:rsid w:val="001F450B"/>
    <w:rsid w:val="001F4EDE"/>
    <w:rsid w:val="001F51EE"/>
    <w:rsid w:val="001F60D8"/>
    <w:rsid w:val="002009E4"/>
    <w:rsid w:val="002016DB"/>
    <w:rsid w:val="00201A17"/>
    <w:rsid w:val="00201E60"/>
    <w:rsid w:val="00202DDA"/>
    <w:rsid w:val="00204BD4"/>
    <w:rsid w:val="00205E57"/>
    <w:rsid w:val="00207196"/>
    <w:rsid w:val="00207399"/>
    <w:rsid w:val="00211297"/>
    <w:rsid w:val="00211BF0"/>
    <w:rsid w:val="002120E7"/>
    <w:rsid w:val="0021257D"/>
    <w:rsid w:val="0021269C"/>
    <w:rsid w:val="00214282"/>
    <w:rsid w:val="00214D28"/>
    <w:rsid w:val="00214D7E"/>
    <w:rsid w:val="00215B4F"/>
    <w:rsid w:val="002166CD"/>
    <w:rsid w:val="00216CE0"/>
    <w:rsid w:val="0021714D"/>
    <w:rsid w:val="002172A1"/>
    <w:rsid w:val="00220F3A"/>
    <w:rsid w:val="002214F7"/>
    <w:rsid w:val="0022196D"/>
    <w:rsid w:val="002230F4"/>
    <w:rsid w:val="002232B1"/>
    <w:rsid w:val="00223794"/>
    <w:rsid w:val="00223E4F"/>
    <w:rsid w:val="00224CFD"/>
    <w:rsid w:val="00225485"/>
    <w:rsid w:val="00225A22"/>
    <w:rsid w:val="00225EBC"/>
    <w:rsid w:val="00226C44"/>
    <w:rsid w:val="00230299"/>
    <w:rsid w:val="0023054A"/>
    <w:rsid w:val="00230977"/>
    <w:rsid w:val="00232348"/>
    <w:rsid w:val="00232736"/>
    <w:rsid w:val="00232F6E"/>
    <w:rsid w:val="00233D22"/>
    <w:rsid w:val="00233F76"/>
    <w:rsid w:val="00236E30"/>
    <w:rsid w:val="00237C31"/>
    <w:rsid w:val="00240386"/>
    <w:rsid w:val="002408C6"/>
    <w:rsid w:val="002409FD"/>
    <w:rsid w:val="00240EE1"/>
    <w:rsid w:val="002439CA"/>
    <w:rsid w:val="00243D0A"/>
    <w:rsid w:val="0024420B"/>
    <w:rsid w:val="00244F89"/>
    <w:rsid w:val="002454C5"/>
    <w:rsid w:val="0024648F"/>
    <w:rsid w:val="00246EB9"/>
    <w:rsid w:val="002474E8"/>
    <w:rsid w:val="002505F6"/>
    <w:rsid w:val="00252969"/>
    <w:rsid w:val="00252AD3"/>
    <w:rsid w:val="00253844"/>
    <w:rsid w:val="002541E9"/>
    <w:rsid w:val="002541FD"/>
    <w:rsid w:val="00254FED"/>
    <w:rsid w:val="002564B1"/>
    <w:rsid w:val="00256BB8"/>
    <w:rsid w:val="0025733C"/>
    <w:rsid w:val="002605D8"/>
    <w:rsid w:val="00261A69"/>
    <w:rsid w:val="00261D0C"/>
    <w:rsid w:val="00262BC5"/>
    <w:rsid w:val="00266AFD"/>
    <w:rsid w:val="00267B3A"/>
    <w:rsid w:val="00267EAD"/>
    <w:rsid w:val="00272543"/>
    <w:rsid w:val="00273303"/>
    <w:rsid w:val="002746CA"/>
    <w:rsid w:val="00275037"/>
    <w:rsid w:val="00275C30"/>
    <w:rsid w:val="00275E77"/>
    <w:rsid w:val="00276424"/>
    <w:rsid w:val="00276F64"/>
    <w:rsid w:val="002775D4"/>
    <w:rsid w:val="00280AAF"/>
    <w:rsid w:val="0028135C"/>
    <w:rsid w:val="0028146B"/>
    <w:rsid w:val="00281480"/>
    <w:rsid w:val="0028297D"/>
    <w:rsid w:val="0028382B"/>
    <w:rsid w:val="0028414D"/>
    <w:rsid w:val="002842F0"/>
    <w:rsid w:val="002848FF"/>
    <w:rsid w:val="0028574E"/>
    <w:rsid w:val="00287263"/>
    <w:rsid w:val="00291D36"/>
    <w:rsid w:val="0029339B"/>
    <w:rsid w:val="00294C03"/>
    <w:rsid w:val="00294C6B"/>
    <w:rsid w:val="00295036"/>
    <w:rsid w:val="00295357"/>
    <w:rsid w:val="002955BA"/>
    <w:rsid w:val="00295A61"/>
    <w:rsid w:val="0029600D"/>
    <w:rsid w:val="002960A3"/>
    <w:rsid w:val="002961D4"/>
    <w:rsid w:val="00296BBA"/>
    <w:rsid w:val="0029720D"/>
    <w:rsid w:val="00297256"/>
    <w:rsid w:val="00297368"/>
    <w:rsid w:val="00297963"/>
    <w:rsid w:val="00297CD4"/>
    <w:rsid w:val="002A087B"/>
    <w:rsid w:val="002A248A"/>
    <w:rsid w:val="002A2833"/>
    <w:rsid w:val="002A4A3E"/>
    <w:rsid w:val="002A4C68"/>
    <w:rsid w:val="002A531A"/>
    <w:rsid w:val="002A543B"/>
    <w:rsid w:val="002A717C"/>
    <w:rsid w:val="002B0BC0"/>
    <w:rsid w:val="002B167E"/>
    <w:rsid w:val="002B2252"/>
    <w:rsid w:val="002B279A"/>
    <w:rsid w:val="002B2A5D"/>
    <w:rsid w:val="002B3799"/>
    <w:rsid w:val="002B37D2"/>
    <w:rsid w:val="002B5412"/>
    <w:rsid w:val="002B6139"/>
    <w:rsid w:val="002B765E"/>
    <w:rsid w:val="002B7C2D"/>
    <w:rsid w:val="002C1A35"/>
    <w:rsid w:val="002C2207"/>
    <w:rsid w:val="002C2A4E"/>
    <w:rsid w:val="002C36DA"/>
    <w:rsid w:val="002C462A"/>
    <w:rsid w:val="002C4F36"/>
    <w:rsid w:val="002C5962"/>
    <w:rsid w:val="002C5EC8"/>
    <w:rsid w:val="002C6FEE"/>
    <w:rsid w:val="002D074A"/>
    <w:rsid w:val="002D0E33"/>
    <w:rsid w:val="002D18B6"/>
    <w:rsid w:val="002D1934"/>
    <w:rsid w:val="002D19C1"/>
    <w:rsid w:val="002D2202"/>
    <w:rsid w:val="002D30F1"/>
    <w:rsid w:val="002D36D1"/>
    <w:rsid w:val="002D3849"/>
    <w:rsid w:val="002D3FBD"/>
    <w:rsid w:val="002D434B"/>
    <w:rsid w:val="002D4E16"/>
    <w:rsid w:val="002D572C"/>
    <w:rsid w:val="002D5DEC"/>
    <w:rsid w:val="002E045A"/>
    <w:rsid w:val="002E0E06"/>
    <w:rsid w:val="002E111C"/>
    <w:rsid w:val="002E218C"/>
    <w:rsid w:val="002E30E2"/>
    <w:rsid w:val="002E3FE6"/>
    <w:rsid w:val="002E5B5B"/>
    <w:rsid w:val="002E6F04"/>
    <w:rsid w:val="002E728C"/>
    <w:rsid w:val="002E72AB"/>
    <w:rsid w:val="002E785B"/>
    <w:rsid w:val="002E7FEA"/>
    <w:rsid w:val="002F201E"/>
    <w:rsid w:val="002F3D95"/>
    <w:rsid w:val="002F6394"/>
    <w:rsid w:val="002F6F5D"/>
    <w:rsid w:val="002F7161"/>
    <w:rsid w:val="002F7A83"/>
    <w:rsid w:val="003002EE"/>
    <w:rsid w:val="00301AE2"/>
    <w:rsid w:val="00302B86"/>
    <w:rsid w:val="0030314C"/>
    <w:rsid w:val="0030377E"/>
    <w:rsid w:val="003037CE"/>
    <w:rsid w:val="00303F7C"/>
    <w:rsid w:val="00303FFD"/>
    <w:rsid w:val="0030400C"/>
    <w:rsid w:val="00304253"/>
    <w:rsid w:val="00305B18"/>
    <w:rsid w:val="00305E46"/>
    <w:rsid w:val="003066E3"/>
    <w:rsid w:val="003072A2"/>
    <w:rsid w:val="00307B46"/>
    <w:rsid w:val="00312A1E"/>
    <w:rsid w:val="00313E70"/>
    <w:rsid w:val="00314FA7"/>
    <w:rsid w:val="00315900"/>
    <w:rsid w:val="00316755"/>
    <w:rsid w:val="00321F7A"/>
    <w:rsid w:val="00323311"/>
    <w:rsid w:val="00323A4D"/>
    <w:rsid w:val="00323C62"/>
    <w:rsid w:val="00323CCA"/>
    <w:rsid w:val="00324060"/>
    <w:rsid w:val="00324A9A"/>
    <w:rsid w:val="00324E8A"/>
    <w:rsid w:val="00324FEC"/>
    <w:rsid w:val="0032717B"/>
    <w:rsid w:val="003277E6"/>
    <w:rsid w:val="00330005"/>
    <w:rsid w:val="00330C81"/>
    <w:rsid w:val="00330CB8"/>
    <w:rsid w:val="00330D4B"/>
    <w:rsid w:val="003312E7"/>
    <w:rsid w:val="00331B0E"/>
    <w:rsid w:val="0033264B"/>
    <w:rsid w:val="00332971"/>
    <w:rsid w:val="003335F9"/>
    <w:rsid w:val="00333C1F"/>
    <w:rsid w:val="00334887"/>
    <w:rsid w:val="00335888"/>
    <w:rsid w:val="00335ADF"/>
    <w:rsid w:val="00335EE3"/>
    <w:rsid w:val="0033726E"/>
    <w:rsid w:val="00340202"/>
    <w:rsid w:val="00340FA6"/>
    <w:rsid w:val="00341D4D"/>
    <w:rsid w:val="003422DA"/>
    <w:rsid w:val="0034318E"/>
    <w:rsid w:val="003432F7"/>
    <w:rsid w:val="00343ED7"/>
    <w:rsid w:val="0034479E"/>
    <w:rsid w:val="0034535C"/>
    <w:rsid w:val="00345517"/>
    <w:rsid w:val="00346238"/>
    <w:rsid w:val="0035089B"/>
    <w:rsid w:val="00350F8B"/>
    <w:rsid w:val="00351E23"/>
    <w:rsid w:val="003533CB"/>
    <w:rsid w:val="0035438A"/>
    <w:rsid w:val="003547FA"/>
    <w:rsid w:val="00354917"/>
    <w:rsid w:val="0035525D"/>
    <w:rsid w:val="00355538"/>
    <w:rsid w:val="00355714"/>
    <w:rsid w:val="003560DC"/>
    <w:rsid w:val="003565C8"/>
    <w:rsid w:val="00356B48"/>
    <w:rsid w:val="00360E22"/>
    <w:rsid w:val="00362CEF"/>
    <w:rsid w:val="00363C25"/>
    <w:rsid w:val="00364132"/>
    <w:rsid w:val="00364950"/>
    <w:rsid w:val="00364D9E"/>
    <w:rsid w:val="00364E27"/>
    <w:rsid w:val="0036630C"/>
    <w:rsid w:val="003704E0"/>
    <w:rsid w:val="00370956"/>
    <w:rsid w:val="00370A8F"/>
    <w:rsid w:val="00370E38"/>
    <w:rsid w:val="00372ADF"/>
    <w:rsid w:val="0037324F"/>
    <w:rsid w:val="00373742"/>
    <w:rsid w:val="003748E3"/>
    <w:rsid w:val="0037492B"/>
    <w:rsid w:val="00377BC6"/>
    <w:rsid w:val="0038379E"/>
    <w:rsid w:val="00383B47"/>
    <w:rsid w:val="00383FB7"/>
    <w:rsid w:val="00384753"/>
    <w:rsid w:val="003857C2"/>
    <w:rsid w:val="003858BE"/>
    <w:rsid w:val="003866B2"/>
    <w:rsid w:val="00390B73"/>
    <w:rsid w:val="00391B25"/>
    <w:rsid w:val="003932B8"/>
    <w:rsid w:val="00395C3B"/>
    <w:rsid w:val="00395E83"/>
    <w:rsid w:val="0039721B"/>
    <w:rsid w:val="00397413"/>
    <w:rsid w:val="0039789D"/>
    <w:rsid w:val="003A025D"/>
    <w:rsid w:val="003A033A"/>
    <w:rsid w:val="003A47CC"/>
    <w:rsid w:val="003A50E9"/>
    <w:rsid w:val="003A5504"/>
    <w:rsid w:val="003A62A5"/>
    <w:rsid w:val="003A6D41"/>
    <w:rsid w:val="003B0D5D"/>
    <w:rsid w:val="003B0E5B"/>
    <w:rsid w:val="003B1D1B"/>
    <w:rsid w:val="003B2E17"/>
    <w:rsid w:val="003B3311"/>
    <w:rsid w:val="003B3321"/>
    <w:rsid w:val="003B3A96"/>
    <w:rsid w:val="003B52AC"/>
    <w:rsid w:val="003B57D1"/>
    <w:rsid w:val="003B6118"/>
    <w:rsid w:val="003C0569"/>
    <w:rsid w:val="003C163D"/>
    <w:rsid w:val="003C2DE5"/>
    <w:rsid w:val="003C33D7"/>
    <w:rsid w:val="003C38EF"/>
    <w:rsid w:val="003C7418"/>
    <w:rsid w:val="003C7553"/>
    <w:rsid w:val="003C7C92"/>
    <w:rsid w:val="003C7CD8"/>
    <w:rsid w:val="003D03FE"/>
    <w:rsid w:val="003D0D64"/>
    <w:rsid w:val="003D26F6"/>
    <w:rsid w:val="003D31FB"/>
    <w:rsid w:val="003D37E5"/>
    <w:rsid w:val="003D4051"/>
    <w:rsid w:val="003D4F2F"/>
    <w:rsid w:val="003D543F"/>
    <w:rsid w:val="003D574D"/>
    <w:rsid w:val="003D5836"/>
    <w:rsid w:val="003D701C"/>
    <w:rsid w:val="003D7200"/>
    <w:rsid w:val="003D75CC"/>
    <w:rsid w:val="003E1A4E"/>
    <w:rsid w:val="003E3252"/>
    <w:rsid w:val="003E3AF5"/>
    <w:rsid w:val="003E44ED"/>
    <w:rsid w:val="003E5C30"/>
    <w:rsid w:val="003E5E74"/>
    <w:rsid w:val="003E7073"/>
    <w:rsid w:val="003E7BFA"/>
    <w:rsid w:val="003F0B8A"/>
    <w:rsid w:val="003F1822"/>
    <w:rsid w:val="003F22DC"/>
    <w:rsid w:val="003F2849"/>
    <w:rsid w:val="003F2E01"/>
    <w:rsid w:val="003F380E"/>
    <w:rsid w:val="003F3885"/>
    <w:rsid w:val="003F3CB3"/>
    <w:rsid w:val="003F419B"/>
    <w:rsid w:val="003F463C"/>
    <w:rsid w:val="003F4CAA"/>
    <w:rsid w:val="003F5488"/>
    <w:rsid w:val="00400151"/>
    <w:rsid w:val="00400C7E"/>
    <w:rsid w:val="00400FB7"/>
    <w:rsid w:val="0040114D"/>
    <w:rsid w:val="00401B1C"/>
    <w:rsid w:val="0040292D"/>
    <w:rsid w:val="004033AB"/>
    <w:rsid w:val="00404E7D"/>
    <w:rsid w:val="00405EE2"/>
    <w:rsid w:val="00406278"/>
    <w:rsid w:val="004063A0"/>
    <w:rsid w:val="00406E72"/>
    <w:rsid w:val="0040772C"/>
    <w:rsid w:val="00407DCB"/>
    <w:rsid w:val="00412E7A"/>
    <w:rsid w:val="00412FCC"/>
    <w:rsid w:val="004134FC"/>
    <w:rsid w:val="004137B6"/>
    <w:rsid w:val="00413BB3"/>
    <w:rsid w:val="0041632D"/>
    <w:rsid w:val="00416E2E"/>
    <w:rsid w:val="00417369"/>
    <w:rsid w:val="004178B3"/>
    <w:rsid w:val="00420041"/>
    <w:rsid w:val="00420752"/>
    <w:rsid w:val="004210B0"/>
    <w:rsid w:val="00421157"/>
    <w:rsid w:val="0042342A"/>
    <w:rsid w:val="00424278"/>
    <w:rsid w:val="00424ECA"/>
    <w:rsid w:val="00425744"/>
    <w:rsid w:val="00427083"/>
    <w:rsid w:val="0043006A"/>
    <w:rsid w:val="004300C3"/>
    <w:rsid w:val="004307F7"/>
    <w:rsid w:val="00430A40"/>
    <w:rsid w:val="004313E4"/>
    <w:rsid w:val="00432700"/>
    <w:rsid w:val="0043277D"/>
    <w:rsid w:val="00433235"/>
    <w:rsid w:val="00433BE6"/>
    <w:rsid w:val="00434E9F"/>
    <w:rsid w:val="004363FC"/>
    <w:rsid w:val="004378FC"/>
    <w:rsid w:val="00440D84"/>
    <w:rsid w:val="004413AA"/>
    <w:rsid w:val="0044165D"/>
    <w:rsid w:val="00441D8B"/>
    <w:rsid w:val="00441F1C"/>
    <w:rsid w:val="004446DC"/>
    <w:rsid w:val="00444FA4"/>
    <w:rsid w:val="004451A6"/>
    <w:rsid w:val="004453EC"/>
    <w:rsid w:val="00447965"/>
    <w:rsid w:val="004503C0"/>
    <w:rsid w:val="004506A3"/>
    <w:rsid w:val="00450708"/>
    <w:rsid w:val="0045083F"/>
    <w:rsid w:val="00450AD1"/>
    <w:rsid w:val="00452B18"/>
    <w:rsid w:val="00453D22"/>
    <w:rsid w:val="004547D3"/>
    <w:rsid w:val="00454AEA"/>
    <w:rsid w:val="00455579"/>
    <w:rsid w:val="0046062C"/>
    <w:rsid w:val="00461DEA"/>
    <w:rsid w:val="0046271D"/>
    <w:rsid w:val="00462D7C"/>
    <w:rsid w:val="00462FEB"/>
    <w:rsid w:val="004642EA"/>
    <w:rsid w:val="004646A0"/>
    <w:rsid w:val="00465189"/>
    <w:rsid w:val="004659DE"/>
    <w:rsid w:val="004667AC"/>
    <w:rsid w:val="0046702A"/>
    <w:rsid w:val="00467C55"/>
    <w:rsid w:val="00470D82"/>
    <w:rsid w:val="00471E1A"/>
    <w:rsid w:val="00472130"/>
    <w:rsid w:val="00472D3D"/>
    <w:rsid w:val="0047359D"/>
    <w:rsid w:val="00473F47"/>
    <w:rsid w:val="004748D8"/>
    <w:rsid w:val="00476EC6"/>
    <w:rsid w:val="00477935"/>
    <w:rsid w:val="004809E0"/>
    <w:rsid w:val="00480E81"/>
    <w:rsid w:val="004813C7"/>
    <w:rsid w:val="004818DC"/>
    <w:rsid w:val="00482E79"/>
    <w:rsid w:val="00483B98"/>
    <w:rsid w:val="00485790"/>
    <w:rsid w:val="00485867"/>
    <w:rsid w:val="004878F1"/>
    <w:rsid w:val="004917F4"/>
    <w:rsid w:val="00493438"/>
    <w:rsid w:val="00494A1B"/>
    <w:rsid w:val="004953B4"/>
    <w:rsid w:val="00495702"/>
    <w:rsid w:val="00495B2A"/>
    <w:rsid w:val="00496923"/>
    <w:rsid w:val="004972AA"/>
    <w:rsid w:val="00497631"/>
    <w:rsid w:val="00497B2D"/>
    <w:rsid w:val="00497BB5"/>
    <w:rsid w:val="004A0E46"/>
    <w:rsid w:val="004A1338"/>
    <w:rsid w:val="004A3237"/>
    <w:rsid w:val="004A3413"/>
    <w:rsid w:val="004A3FCE"/>
    <w:rsid w:val="004A5033"/>
    <w:rsid w:val="004A591D"/>
    <w:rsid w:val="004A5C4A"/>
    <w:rsid w:val="004A73FF"/>
    <w:rsid w:val="004B0840"/>
    <w:rsid w:val="004B113F"/>
    <w:rsid w:val="004B29D5"/>
    <w:rsid w:val="004B2BAF"/>
    <w:rsid w:val="004B2E01"/>
    <w:rsid w:val="004B5270"/>
    <w:rsid w:val="004C053D"/>
    <w:rsid w:val="004C08A1"/>
    <w:rsid w:val="004C1EAE"/>
    <w:rsid w:val="004C1F2D"/>
    <w:rsid w:val="004C2C36"/>
    <w:rsid w:val="004C386F"/>
    <w:rsid w:val="004C38DF"/>
    <w:rsid w:val="004C5A40"/>
    <w:rsid w:val="004C6333"/>
    <w:rsid w:val="004C6B4B"/>
    <w:rsid w:val="004C7483"/>
    <w:rsid w:val="004D07B6"/>
    <w:rsid w:val="004D0CBB"/>
    <w:rsid w:val="004D2ABD"/>
    <w:rsid w:val="004D4608"/>
    <w:rsid w:val="004D5D76"/>
    <w:rsid w:val="004D7EC3"/>
    <w:rsid w:val="004E158F"/>
    <w:rsid w:val="004E2830"/>
    <w:rsid w:val="004E36B4"/>
    <w:rsid w:val="004E431B"/>
    <w:rsid w:val="004E4392"/>
    <w:rsid w:val="004E5466"/>
    <w:rsid w:val="004E5591"/>
    <w:rsid w:val="004E6367"/>
    <w:rsid w:val="004E6751"/>
    <w:rsid w:val="004E6ED3"/>
    <w:rsid w:val="004E7FA4"/>
    <w:rsid w:val="004F0096"/>
    <w:rsid w:val="004F04ED"/>
    <w:rsid w:val="004F1AD8"/>
    <w:rsid w:val="004F1CBB"/>
    <w:rsid w:val="004F235A"/>
    <w:rsid w:val="004F26BD"/>
    <w:rsid w:val="004F289B"/>
    <w:rsid w:val="004F2CF3"/>
    <w:rsid w:val="004F2D30"/>
    <w:rsid w:val="004F4053"/>
    <w:rsid w:val="004F5E44"/>
    <w:rsid w:val="004F5E67"/>
    <w:rsid w:val="004F63BC"/>
    <w:rsid w:val="004F7126"/>
    <w:rsid w:val="00500D45"/>
    <w:rsid w:val="00504BAA"/>
    <w:rsid w:val="00504D62"/>
    <w:rsid w:val="00504DCD"/>
    <w:rsid w:val="00504E5F"/>
    <w:rsid w:val="00504EB4"/>
    <w:rsid w:val="0050518C"/>
    <w:rsid w:val="00507CAC"/>
    <w:rsid w:val="00510EA4"/>
    <w:rsid w:val="00510F0C"/>
    <w:rsid w:val="00512483"/>
    <w:rsid w:val="00512CDE"/>
    <w:rsid w:val="00512E00"/>
    <w:rsid w:val="00513737"/>
    <w:rsid w:val="0051460A"/>
    <w:rsid w:val="005173C8"/>
    <w:rsid w:val="005177F8"/>
    <w:rsid w:val="00517894"/>
    <w:rsid w:val="00521CAB"/>
    <w:rsid w:val="00521E68"/>
    <w:rsid w:val="005235E4"/>
    <w:rsid w:val="00524190"/>
    <w:rsid w:val="00525E7C"/>
    <w:rsid w:val="005266F0"/>
    <w:rsid w:val="00530E7D"/>
    <w:rsid w:val="0053165C"/>
    <w:rsid w:val="0053422E"/>
    <w:rsid w:val="005354B7"/>
    <w:rsid w:val="00535D53"/>
    <w:rsid w:val="005360D3"/>
    <w:rsid w:val="0053625D"/>
    <w:rsid w:val="0054062B"/>
    <w:rsid w:val="0054403E"/>
    <w:rsid w:val="00544DC0"/>
    <w:rsid w:val="00545614"/>
    <w:rsid w:val="00546FF9"/>
    <w:rsid w:val="00547778"/>
    <w:rsid w:val="0054781A"/>
    <w:rsid w:val="00550416"/>
    <w:rsid w:val="00550B2D"/>
    <w:rsid w:val="00550D1C"/>
    <w:rsid w:val="00550F57"/>
    <w:rsid w:val="00552858"/>
    <w:rsid w:val="0055317A"/>
    <w:rsid w:val="005532CD"/>
    <w:rsid w:val="00555492"/>
    <w:rsid w:val="0055595C"/>
    <w:rsid w:val="00557016"/>
    <w:rsid w:val="005608A4"/>
    <w:rsid w:val="0056199F"/>
    <w:rsid w:val="00562161"/>
    <w:rsid w:val="00563DB5"/>
    <w:rsid w:val="00566E22"/>
    <w:rsid w:val="00566F87"/>
    <w:rsid w:val="005709DA"/>
    <w:rsid w:val="0057268C"/>
    <w:rsid w:val="00573274"/>
    <w:rsid w:val="005732A9"/>
    <w:rsid w:val="00573D87"/>
    <w:rsid w:val="00574701"/>
    <w:rsid w:val="00574B03"/>
    <w:rsid w:val="005755A4"/>
    <w:rsid w:val="0057579D"/>
    <w:rsid w:val="0057586F"/>
    <w:rsid w:val="00576BDD"/>
    <w:rsid w:val="00577510"/>
    <w:rsid w:val="005776EA"/>
    <w:rsid w:val="00580C75"/>
    <w:rsid w:val="005810EB"/>
    <w:rsid w:val="005816C8"/>
    <w:rsid w:val="00581B6C"/>
    <w:rsid w:val="00581D91"/>
    <w:rsid w:val="005826FC"/>
    <w:rsid w:val="0058336F"/>
    <w:rsid w:val="00584BD5"/>
    <w:rsid w:val="0058518C"/>
    <w:rsid w:val="005869E2"/>
    <w:rsid w:val="00586A0F"/>
    <w:rsid w:val="00586FCA"/>
    <w:rsid w:val="00587D86"/>
    <w:rsid w:val="00590EFE"/>
    <w:rsid w:val="00591F96"/>
    <w:rsid w:val="00593655"/>
    <w:rsid w:val="005938F3"/>
    <w:rsid w:val="00595AE2"/>
    <w:rsid w:val="00595DDA"/>
    <w:rsid w:val="0059625F"/>
    <w:rsid w:val="00597457"/>
    <w:rsid w:val="0059762F"/>
    <w:rsid w:val="005A013C"/>
    <w:rsid w:val="005A0191"/>
    <w:rsid w:val="005A19D8"/>
    <w:rsid w:val="005A2209"/>
    <w:rsid w:val="005A2C61"/>
    <w:rsid w:val="005A493B"/>
    <w:rsid w:val="005A504D"/>
    <w:rsid w:val="005A65C6"/>
    <w:rsid w:val="005A6830"/>
    <w:rsid w:val="005A7078"/>
    <w:rsid w:val="005A7800"/>
    <w:rsid w:val="005B134D"/>
    <w:rsid w:val="005B2644"/>
    <w:rsid w:val="005B314D"/>
    <w:rsid w:val="005B3FBE"/>
    <w:rsid w:val="005B6072"/>
    <w:rsid w:val="005B7ADE"/>
    <w:rsid w:val="005C02D0"/>
    <w:rsid w:val="005C030C"/>
    <w:rsid w:val="005C0544"/>
    <w:rsid w:val="005C1A45"/>
    <w:rsid w:val="005C1B73"/>
    <w:rsid w:val="005C1CDB"/>
    <w:rsid w:val="005C1F3D"/>
    <w:rsid w:val="005C207D"/>
    <w:rsid w:val="005C2D47"/>
    <w:rsid w:val="005C2E33"/>
    <w:rsid w:val="005C3C27"/>
    <w:rsid w:val="005C3E67"/>
    <w:rsid w:val="005C40C9"/>
    <w:rsid w:val="005C4858"/>
    <w:rsid w:val="005C5778"/>
    <w:rsid w:val="005C5F5D"/>
    <w:rsid w:val="005C70F8"/>
    <w:rsid w:val="005C7347"/>
    <w:rsid w:val="005D106F"/>
    <w:rsid w:val="005D2B74"/>
    <w:rsid w:val="005D3CA5"/>
    <w:rsid w:val="005D3F4C"/>
    <w:rsid w:val="005D5A50"/>
    <w:rsid w:val="005D71D3"/>
    <w:rsid w:val="005D7338"/>
    <w:rsid w:val="005D78E1"/>
    <w:rsid w:val="005D7CAF"/>
    <w:rsid w:val="005E0369"/>
    <w:rsid w:val="005E09C7"/>
    <w:rsid w:val="005E2538"/>
    <w:rsid w:val="005E276E"/>
    <w:rsid w:val="005E2863"/>
    <w:rsid w:val="005E2CB4"/>
    <w:rsid w:val="005E33DD"/>
    <w:rsid w:val="005E3DE6"/>
    <w:rsid w:val="005E5333"/>
    <w:rsid w:val="005E5592"/>
    <w:rsid w:val="005E5AA8"/>
    <w:rsid w:val="005E5FAF"/>
    <w:rsid w:val="005E609D"/>
    <w:rsid w:val="005E78DE"/>
    <w:rsid w:val="005E7DB1"/>
    <w:rsid w:val="005F0EE2"/>
    <w:rsid w:val="005F1394"/>
    <w:rsid w:val="005F1B89"/>
    <w:rsid w:val="005F2631"/>
    <w:rsid w:val="005F420C"/>
    <w:rsid w:val="005F4A8E"/>
    <w:rsid w:val="005F4B9D"/>
    <w:rsid w:val="005F5017"/>
    <w:rsid w:val="005F7102"/>
    <w:rsid w:val="005F723C"/>
    <w:rsid w:val="006006D2"/>
    <w:rsid w:val="00600773"/>
    <w:rsid w:val="00603854"/>
    <w:rsid w:val="0060436F"/>
    <w:rsid w:val="00605C6B"/>
    <w:rsid w:val="00605EF8"/>
    <w:rsid w:val="0060686E"/>
    <w:rsid w:val="006074ED"/>
    <w:rsid w:val="006102E2"/>
    <w:rsid w:val="00610C04"/>
    <w:rsid w:val="0061249F"/>
    <w:rsid w:val="00612D1B"/>
    <w:rsid w:val="00613875"/>
    <w:rsid w:val="006157A6"/>
    <w:rsid w:val="00615922"/>
    <w:rsid w:val="00617D79"/>
    <w:rsid w:val="00620299"/>
    <w:rsid w:val="006219D7"/>
    <w:rsid w:val="006226A6"/>
    <w:rsid w:val="006233EF"/>
    <w:rsid w:val="0062352F"/>
    <w:rsid w:val="006235C7"/>
    <w:rsid w:val="00623E44"/>
    <w:rsid w:val="00623EEF"/>
    <w:rsid w:val="00624201"/>
    <w:rsid w:val="00624994"/>
    <w:rsid w:val="00624C07"/>
    <w:rsid w:val="00624E0A"/>
    <w:rsid w:val="006251A2"/>
    <w:rsid w:val="00625389"/>
    <w:rsid w:val="006253C9"/>
    <w:rsid w:val="00625767"/>
    <w:rsid w:val="006269C5"/>
    <w:rsid w:val="00626A0E"/>
    <w:rsid w:val="006270A3"/>
    <w:rsid w:val="00630BA1"/>
    <w:rsid w:val="00631791"/>
    <w:rsid w:val="00631A0A"/>
    <w:rsid w:val="00631A18"/>
    <w:rsid w:val="00633FB6"/>
    <w:rsid w:val="00634165"/>
    <w:rsid w:val="006344E0"/>
    <w:rsid w:val="00634614"/>
    <w:rsid w:val="00634761"/>
    <w:rsid w:val="00635260"/>
    <w:rsid w:val="00635516"/>
    <w:rsid w:val="00636D9C"/>
    <w:rsid w:val="00637F47"/>
    <w:rsid w:val="006406DD"/>
    <w:rsid w:val="0064086B"/>
    <w:rsid w:val="00640C8B"/>
    <w:rsid w:val="0064128E"/>
    <w:rsid w:val="006418C1"/>
    <w:rsid w:val="00641E84"/>
    <w:rsid w:val="0064207B"/>
    <w:rsid w:val="006428A4"/>
    <w:rsid w:val="00642CFF"/>
    <w:rsid w:val="00643A5B"/>
    <w:rsid w:val="00643E5B"/>
    <w:rsid w:val="006441BE"/>
    <w:rsid w:val="0064493D"/>
    <w:rsid w:val="00645686"/>
    <w:rsid w:val="00646094"/>
    <w:rsid w:val="00646939"/>
    <w:rsid w:val="00646AA7"/>
    <w:rsid w:val="00646C89"/>
    <w:rsid w:val="00646D64"/>
    <w:rsid w:val="00646E43"/>
    <w:rsid w:val="00646E6C"/>
    <w:rsid w:val="00650027"/>
    <w:rsid w:val="00651AAC"/>
    <w:rsid w:val="00651FB7"/>
    <w:rsid w:val="00651FF5"/>
    <w:rsid w:val="00652CD9"/>
    <w:rsid w:val="00653D3A"/>
    <w:rsid w:val="00654D71"/>
    <w:rsid w:val="006563CA"/>
    <w:rsid w:val="0065674E"/>
    <w:rsid w:val="0065691E"/>
    <w:rsid w:val="00657D53"/>
    <w:rsid w:val="006601ED"/>
    <w:rsid w:val="0066041A"/>
    <w:rsid w:val="0066070C"/>
    <w:rsid w:val="006607E1"/>
    <w:rsid w:val="00660816"/>
    <w:rsid w:val="006609FF"/>
    <w:rsid w:val="00661BA4"/>
    <w:rsid w:val="00662892"/>
    <w:rsid w:val="0066291B"/>
    <w:rsid w:val="00662D42"/>
    <w:rsid w:val="0066369C"/>
    <w:rsid w:val="0066387A"/>
    <w:rsid w:val="0066543B"/>
    <w:rsid w:val="00666502"/>
    <w:rsid w:val="00670210"/>
    <w:rsid w:val="0067167F"/>
    <w:rsid w:val="0067246C"/>
    <w:rsid w:val="006733BC"/>
    <w:rsid w:val="00673EC5"/>
    <w:rsid w:val="00675527"/>
    <w:rsid w:val="00675684"/>
    <w:rsid w:val="006763CB"/>
    <w:rsid w:val="0067684C"/>
    <w:rsid w:val="006779D7"/>
    <w:rsid w:val="00680A71"/>
    <w:rsid w:val="00682011"/>
    <w:rsid w:val="006822F2"/>
    <w:rsid w:val="0068268C"/>
    <w:rsid w:val="00682CD5"/>
    <w:rsid w:val="00684190"/>
    <w:rsid w:val="00684261"/>
    <w:rsid w:val="006846E6"/>
    <w:rsid w:val="00686441"/>
    <w:rsid w:val="00686C65"/>
    <w:rsid w:val="00687BF5"/>
    <w:rsid w:val="00692398"/>
    <w:rsid w:val="00692C86"/>
    <w:rsid w:val="0069370F"/>
    <w:rsid w:val="0069470D"/>
    <w:rsid w:val="00694A57"/>
    <w:rsid w:val="006958BC"/>
    <w:rsid w:val="00695CBA"/>
    <w:rsid w:val="00696020"/>
    <w:rsid w:val="006A169B"/>
    <w:rsid w:val="006A175F"/>
    <w:rsid w:val="006A1EDA"/>
    <w:rsid w:val="006A2446"/>
    <w:rsid w:val="006A2660"/>
    <w:rsid w:val="006A2CE6"/>
    <w:rsid w:val="006A4355"/>
    <w:rsid w:val="006A5111"/>
    <w:rsid w:val="006A5487"/>
    <w:rsid w:val="006A5BB8"/>
    <w:rsid w:val="006A7A6D"/>
    <w:rsid w:val="006A7CE4"/>
    <w:rsid w:val="006A7F5F"/>
    <w:rsid w:val="006B0586"/>
    <w:rsid w:val="006B07CD"/>
    <w:rsid w:val="006B0C20"/>
    <w:rsid w:val="006B1626"/>
    <w:rsid w:val="006B444C"/>
    <w:rsid w:val="006B5D94"/>
    <w:rsid w:val="006B5DC5"/>
    <w:rsid w:val="006B629B"/>
    <w:rsid w:val="006B6F78"/>
    <w:rsid w:val="006B6FDE"/>
    <w:rsid w:val="006B75D0"/>
    <w:rsid w:val="006C0699"/>
    <w:rsid w:val="006C07DF"/>
    <w:rsid w:val="006C09FD"/>
    <w:rsid w:val="006C1202"/>
    <w:rsid w:val="006C17DA"/>
    <w:rsid w:val="006C1F29"/>
    <w:rsid w:val="006C2309"/>
    <w:rsid w:val="006C2830"/>
    <w:rsid w:val="006C2A73"/>
    <w:rsid w:val="006C308C"/>
    <w:rsid w:val="006C4B75"/>
    <w:rsid w:val="006C5354"/>
    <w:rsid w:val="006C5567"/>
    <w:rsid w:val="006C6947"/>
    <w:rsid w:val="006C69D1"/>
    <w:rsid w:val="006C6AF8"/>
    <w:rsid w:val="006C6EAF"/>
    <w:rsid w:val="006C76A6"/>
    <w:rsid w:val="006D1756"/>
    <w:rsid w:val="006D177C"/>
    <w:rsid w:val="006D2EF6"/>
    <w:rsid w:val="006D4424"/>
    <w:rsid w:val="006D5EFE"/>
    <w:rsid w:val="006D6102"/>
    <w:rsid w:val="006E18DB"/>
    <w:rsid w:val="006E1917"/>
    <w:rsid w:val="006E1A0A"/>
    <w:rsid w:val="006E3C4F"/>
    <w:rsid w:val="006E3ED9"/>
    <w:rsid w:val="006E4624"/>
    <w:rsid w:val="006E4B0F"/>
    <w:rsid w:val="006E538D"/>
    <w:rsid w:val="006E670D"/>
    <w:rsid w:val="006E6C76"/>
    <w:rsid w:val="006E7A5D"/>
    <w:rsid w:val="006F0381"/>
    <w:rsid w:val="006F1627"/>
    <w:rsid w:val="006F16A9"/>
    <w:rsid w:val="006F2588"/>
    <w:rsid w:val="006F3086"/>
    <w:rsid w:val="006F3EC5"/>
    <w:rsid w:val="006F3EE9"/>
    <w:rsid w:val="006F41AC"/>
    <w:rsid w:val="006F4A3D"/>
    <w:rsid w:val="006F5B3E"/>
    <w:rsid w:val="006F6A32"/>
    <w:rsid w:val="006F6D2F"/>
    <w:rsid w:val="006F70ED"/>
    <w:rsid w:val="006F798D"/>
    <w:rsid w:val="007002E9"/>
    <w:rsid w:val="00700411"/>
    <w:rsid w:val="00702D68"/>
    <w:rsid w:val="007032BA"/>
    <w:rsid w:val="007050E3"/>
    <w:rsid w:val="00705277"/>
    <w:rsid w:val="00705735"/>
    <w:rsid w:val="00706A16"/>
    <w:rsid w:val="007073F3"/>
    <w:rsid w:val="00711ECF"/>
    <w:rsid w:val="00711F57"/>
    <w:rsid w:val="0071281C"/>
    <w:rsid w:val="0071391E"/>
    <w:rsid w:val="0071470E"/>
    <w:rsid w:val="00714D60"/>
    <w:rsid w:val="00715095"/>
    <w:rsid w:val="007151C2"/>
    <w:rsid w:val="00715449"/>
    <w:rsid w:val="007156BC"/>
    <w:rsid w:val="0071676A"/>
    <w:rsid w:val="00717010"/>
    <w:rsid w:val="007207A6"/>
    <w:rsid w:val="00720F29"/>
    <w:rsid w:val="0072118F"/>
    <w:rsid w:val="00721720"/>
    <w:rsid w:val="007227C7"/>
    <w:rsid w:val="00722BCF"/>
    <w:rsid w:val="00724A8E"/>
    <w:rsid w:val="007250F9"/>
    <w:rsid w:val="007273CF"/>
    <w:rsid w:val="00727B25"/>
    <w:rsid w:val="00731776"/>
    <w:rsid w:val="00733510"/>
    <w:rsid w:val="00733ABF"/>
    <w:rsid w:val="007342DE"/>
    <w:rsid w:val="00734FE5"/>
    <w:rsid w:val="007350DC"/>
    <w:rsid w:val="00735386"/>
    <w:rsid w:val="00735930"/>
    <w:rsid w:val="00736893"/>
    <w:rsid w:val="00740258"/>
    <w:rsid w:val="007405D2"/>
    <w:rsid w:val="00741373"/>
    <w:rsid w:val="00741CF1"/>
    <w:rsid w:val="007421E8"/>
    <w:rsid w:val="0074345F"/>
    <w:rsid w:val="00745900"/>
    <w:rsid w:val="0074707F"/>
    <w:rsid w:val="007474C8"/>
    <w:rsid w:val="00751293"/>
    <w:rsid w:val="0075212B"/>
    <w:rsid w:val="00753653"/>
    <w:rsid w:val="00753789"/>
    <w:rsid w:val="00753801"/>
    <w:rsid w:val="00753DFB"/>
    <w:rsid w:val="007555BC"/>
    <w:rsid w:val="00756573"/>
    <w:rsid w:val="007566C8"/>
    <w:rsid w:val="0075765B"/>
    <w:rsid w:val="00757E5E"/>
    <w:rsid w:val="00757EE4"/>
    <w:rsid w:val="00761381"/>
    <w:rsid w:val="0076338C"/>
    <w:rsid w:val="00763605"/>
    <w:rsid w:val="0076440F"/>
    <w:rsid w:val="007645C0"/>
    <w:rsid w:val="00765632"/>
    <w:rsid w:val="007665B7"/>
    <w:rsid w:val="00767A46"/>
    <w:rsid w:val="0077021B"/>
    <w:rsid w:val="00770959"/>
    <w:rsid w:val="0077193B"/>
    <w:rsid w:val="00771F32"/>
    <w:rsid w:val="007745E1"/>
    <w:rsid w:val="007764BD"/>
    <w:rsid w:val="0078194E"/>
    <w:rsid w:val="00782714"/>
    <w:rsid w:val="0078418C"/>
    <w:rsid w:val="00784D34"/>
    <w:rsid w:val="00784DD0"/>
    <w:rsid w:val="00790269"/>
    <w:rsid w:val="00792724"/>
    <w:rsid w:val="00793505"/>
    <w:rsid w:val="007944C3"/>
    <w:rsid w:val="007953E2"/>
    <w:rsid w:val="007954A9"/>
    <w:rsid w:val="00795563"/>
    <w:rsid w:val="00797785"/>
    <w:rsid w:val="007A111E"/>
    <w:rsid w:val="007A1CAC"/>
    <w:rsid w:val="007A1F06"/>
    <w:rsid w:val="007A2813"/>
    <w:rsid w:val="007A2BE7"/>
    <w:rsid w:val="007A315F"/>
    <w:rsid w:val="007A32EF"/>
    <w:rsid w:val="007A3889"/>
    <w:rsid w:val="007A6681"/>
    <w:rsid w:val="007A6BC9"/>
    <w:rsid w:val="007B02FF"/>
    <w:rsid w:val="007B0619"/>
    <w:rsid w:val="007B06AC"/>
    <w:rsid w:val="007B1875"/>
    <w:rsid w:val="007B2AE3"/>
    <w:rsid w:val="007B33E6"/>
    <w:rsid w:val="007B4655"/>
    <w:rsid w:val="007B50B1"/>
    <w:rsid w:val="007B5549"/>
    <w:rsid w:val="007B6C2B"/>
    <w:rsid w:val="007B7DC4"/>
    <w:rsid w:val="007C0D30"/>
    <w:rsid w:val="007C1E4B"/>
    <w:rsid w:val="007C219D"/>
    <w:rsid w:val="007C21DF"/>
    <w:rsid w:val="007C3427"/>
    <w:rsid w:val="007C3623"/>
    <w:rsid w:val="007C5AE0"/>
    <w:rsid w:val="007C6E3D"/>
    <w:rsid w:val="007C6F48"/>
    <w:rsid w:val="007C79CC"/>
    <w:rsid w:val="007D124A"/>
    <w:rsid w:val="007D1343"/>
    <w:rsid w:val="007D1870"/>
    <w:rsid w:val="007D1933"/>
    <w:rsid w:val="007D22CA"/>
    <w:rsid w:val="007D2C86"/>
    <w:rsid w:val="007D3931"/>
    <w:rsid w:val="007D3F0C"/>
    <w:rsid w:val="007D42C4"/>
    <w:rsid w:val="007D49EE"/>
    <w:rsid w:val="007D4AE8"/>
    <w:rsid w:val="007D4F0F"/>
    <w:rsid w:val="007D5B88"/>
    <w:rsid w:val="007D6FE7"/>
    <w:rsid w:val="007E0D8B"/>
    <w:rsid w:val="007E6A5D"/>
    <w:rsid w:val="007E6DD9"/>
    <w:rsid w:val="007F0ADE"/>
    <w:rsid w:val="007F1085"/>
    <w:rsid w:val="007F17CE"/>
    <w:rsid w:val="007F22E1"/>
    <w:rsid w:val="007F246F"/>
    <w:rsid w:val="007F29E3"/>
    <w:rsid w:val="007F2A87"/>
    <w:rsid w:val="007F3665"/>
    <w:rsid w:val="007F4826"/>
    <w:rsid w:val="007F77EA"/>
    <w:rsid w:val="007F7929"/>
    <w:rsid w:val="00802FF3"/>
    <w:rsid w:val="00803888"/>
    <w:rsid w:val="00804A4C"/>
    <w:rsid w:val="00805252"/>
    <w:rsid w:val="008076D1"/>
    <w:rsid w:val="00807A55"/>
    <w:rsid w:val="00810920"/>
    <w:rsid w:val="008109AD"/>
    <w:rsid w:val="00810DEE"/>
    <w:rsid w:val="00811F7D"/>
    <w:rsid w:val="00814664"/>
    <w:rsid w:val="00816504"/>
    <w:rsid w:val="00816891"/>
    <w:rsid w:val="00817184"/>
    <w:rsid w:val="008171BD"/>
    <w:rsid w:val="00817B65"/>
    <w:rsid w:val="00820EDE"/>
    <w:rsid w:val="0082161D"/>
    <w:rsid w:val="0082166C"/>
    <w:rsid w:val="008216BA"/>
    <w:rsid w:val="008217E1"/>
    <w:rsid w:val="00822AF6"/>
    <w:rsid w:val="00822C45"/>
    <w:rsid w:val="00823176"/>
    <w:rsid w:val="00823BD0"/>
    <w:rsid w:val="00823BF9"/>
    <w:rsid w:val="00823EC3"/>
    <w:rsid w:val="00824036"/>
    <w:rsid w:val="00824088"/>
    <w:rsid w:val="008246F4"/>
    <w:rsid w:val="008252FF"/>
    <w:rsid w:val="00826012"/>
    <w:rsid w:val="00827377"/>
    <w:rsid w:val="0082759F"/>
    <w:rsid w:val="00830823"/>
    <w:rsid w:val="00830BB0"/>
    <w:rsid w:val="008310A9"/>
    <w:rsid w:val="00831199"/>
    <w:rsid w:val="00832A42"/>
    <w:rsid w:val="00833228"/>
    <w:rsid w:val="00834A32"/>
    <w:rsid w:val="00837DCA"/>
    <w:rsid w:val="00840629"/>
    <w:rsid w:val="008410FD"/>
    <w:rsid w:val="00841AB9"/>
    <w:rsid w:val="00842B56"/>
    <w:rsid w:val="00844563"/>
    <w:rsid w:val="0084456E"/>
    <w:rsid w:val="00845D22"/>
    <w:rsid w:val="00846056"/>
    <w:rsid w:val="00847296"/>
    <w:rsid w:val="00847629"/>
    <w:rsid w:val="0084780F"/>
    <w:rsid w:val="00847EDC"/>
    <w:rsid w:val="008505E0"/>
    <w:rsid w:val="0085146E"/>
    <w:rsid w:val="00853A5F"/>
    <w:rsid w:val="00854F55"/>
    <w:rsid w:val="0085510F"/>
    <w:rsid w:val="008555C2"/>
    <w:rsid w:val="00856326"/>
    <w:rsid w:val="008563A2"/>
    <w:rsid w:val="008567E5"/>
    <w:rsid w:val="0085784F"/>
    <w:rsid w:val="008603D7"/>
    <w:rsid w:val="008605B3"/>
    <w:rsid w:val="00862CBD"/>
    <w:rsid w:val="00862F94"/>
    <w:rsid w:val="008648BF"/>
    <w:rsid w:val="00865138"/>
    <w:rsid w:val="00866C04"/>
    <w:rsid w:val="00867A5C"/>
    <w:rsid w:val="00870209"/>
    <w:rsid w:val="00870B3C"/>
    <w:rsid w:val="00870CFF"/>
    <w:rsid w:val="008715FF"/>
    <w:rsid w:val="008734F0"/>
    <w:rsid w:val="00873CFF"/>
    <w:rsid w:val="008740BD"/>
    <w:rsid w:val="00874E4C"/>
    <w:rsid w:val="00875212"/>
    <w:rsid w:val="00875940"/>
    <w:rsid w:val="00875E37"/>
    <w:rsid w:val="00876D93"/>
    <w:rsid w:val="00882ABF"/>
    <w:rsid w:val="008835D6"/>
    <w:rsid w:val="00884440"/>
    <w:rsid w:val="008844DB"/>
    <w:rsid w:val="00884A99"/>
    <w:rsid w:val="00884E01"/>
    <w:rsid w:val="008862D3"/>
    <w:rsid w:val="008909D8"/>
    <w:rsid w:val="0089185E"/>
    <w:rsid w:val="0089418B"/>
    <w:rsid w:val="00894894"/>
    <w:rsid w:val="00894DBD"/>
    <w:rsid w:val="0089730A"/>
    <w:rsid w:val="008A37BF"/>
    <w:rsid w:val="008A4FE6"/>
    <w:rsid w:val="008A5F91"/>
    <w:rsid w:val="008A654D"/>
    <w:rsid w:val="008A6EFD"/>
    <w:rsid w:val="008B0C6F"/>
    <w:rsid w:val="008B12E8"/>
    <w:rsid w:val="008B1406"/>
    <w:rsid w:val="008B22FB"/>
    <w:rsid w:val="008B277E"/>
    <w:rsid w:val="008B48B7"/>
    <w:rsid w:val="008B4B6B"/>
    <w:rsid w:val="008B50F4"/>
    <w:rsid w:val="008B51A2"/>
    <w:rsid w:val="008B579D"/>
    <w:rsid w:val="008C0110"/>
    <w:rsid w:val="008C046D"/>
    <w:rsid w:val="008C05C5"/>
    <w:rsid w:val="008C0726"/>
    <w:rsid w:val="008C088F"/>
    <w:rsid w:val="008C0B8E"/>
    <w:rsid w:val="008C132F"/>
    <w:rsid w:val="008C2E99"/>
    <w:rsid w:val="008C3AD6"/>
    <w:rsid w:val="008C3DEE"/>
    <w:rsid w:val="008C4377"/>
    <w:rsid w:val="008C5F08"/>
    <w:rsid w:val="008C6621"/>
    <w:rsid w:val="008C704A"/>
    <w:rsid w:val="008C7DDD"/>
    <w:rsid w:val="008D14DB"/>
    <w:rsid w:val="008D169A"/>
    <w:rsid w:val="008D3492"/>
    <w:rsid w:val="008D45FA"/>
    <w:rsid w:val="008D5160"/>
    <w:rsid w:val="008D52E7"/>
    <w:rsid w:val="008D73D9"/>
    <w:rsid w:val="008E0387"/>
    <w:rsid w:val="008E1917"/>
    <w:rsid w:val="008E1F5A"/>
    <w:rsid w:val="008E3A28"/>
    <w:rsid w:val="008E3D9D"/>
    <w:rsid w:val="008E5592"/>
    <w:rsid w:val="008E577C"/>
    <w:rsid w:val="008E65D7"/>
    <w:rsid w:val="008E6A02"/>
    <w:rsid w:val="008E6C5C"/>
    <w:rsid w:val="008E7789"/>
    <w:rsid w:val="008F09D7"/>
    <w:rsid w:val="008F118D"/>
    <w:rsid w:val="008F16BA"/>
    <w:rsid w:val="008F4217"/>
    <w:rsid w:val="008F5649"/>
    <w:rsid w:val="008F5B4F"/>
    <w:rsid w:val="008F785B"/>
    <w:rsid w:val="008F7DBD"/>
    <w:rsid w:val="009001D3"/>
    <w:rsid w:val="00900CC6"/>
    <w:rsid w:val="00900FCD"/>
    <w:rsid w:val="009013D3"/>
    <w:rsid w:val="00903E24"/>
    <w:rsid w:val="009043E3"/>
    <w:rsid w:val="00905B8E"/>
    <w:rsid w:val="0090636B"/>
    <w:rsid w:val="009063FE"/>
    <w:rsid w:val="009075E8"/>
    <w:rsid w:val="00907902"/>
    <w:rsid w:val="009104B4"/>
    <w:rsid w:val="0091178E"/>
    <w:rsid w:val="00912B26"/>
    <w:rsid w:val="00914023"/>
    <w:rsid w:val="0091449A"/>
    <w:rsid w:val="009158AA"/>
    <w:rsid w:val="00915A70"/>
    <w:rsid w:val="00915B3F"/>
    <w:rsid w:val="009207DB"/>
    <w:rsid w:val="00920CDA"/>
    <w:rsid w:val="0092184D"/>
    <w:rsid w:val="00921C69"/>
    <w:rsid w:val="00922E40"/>
    <w:rsid w:val="0092459F"/>
    <w:rsid w:val="00927358"/>
    <w:rsid w:val="00932996"/>
    <w:rsid w:val="00932CAD"/>
    <w:rsid w:val="00935B89"/>
    <w:rsid w:val="009362BA"/>
    <w:rsid w:val="00937133"/>
    <w:rsid w:val="009374AC"/>
    <w:rsid w:val="00937CB3"/>
    <w:rsid w:val="0094185F"/>
    <w:rsid w:val="009418E2"/>
    <w:rsid w:val="00941979"/>
    <w:rsid w:val="00943084"/>
    <w:rsid w:val="00944807"/>
    <w:rsid w:val="00946945"/>
    <w:rsid w:val="00947F94"/>
    <w:rsid w:val="0095057C"/>
    <w:rsid w:val="00950C05"/>
    <w:rsid w:val="00951888"/>
    <w:rsid w:val="00951CC6"/>
    <w:rsid w:val="00952392"/>
    <w:rsid w:val="00952E36"/>
    <w:rsid w:val="00954097"/>
    <w:rsid w:val="00954C00"/>
    <w:rsid w:val="009556F1"/>
    <w:rsid w:val="00956201"/>
    <w:rsid w:val="0095739E"/>
    <w:rsid w:val="00957C09"/>
    <w:rsid w:val="00960306"/>
    <w:rsid w:val="00961C55"/>
    <w:rsid w:val="00962FDB"/>
    <w:rsid w:val="00963894"/>
    <w:rsid w:val="00963DBE"/>
    <w:rsid w:val="009643A0"/>
    <w:rsid w:val="00964D42"/>
    <w:rsid w:val="00964F53"/>
    <w:rsid w:val="0096527C"/>
    <w:rsid w:val="00966D47"/>
    <w:rsid w:val="00967C71"/>
    <w:rsid w:val="00967C95"/>
    <w:rsid w:val="00970541"/>
    <w:rsid w:val="00970C32"/>
    <w:rsid w:val="00970D9C"/>
    <w:rsid w:val="00976C50"/>
    <w:rsid w:val="00976EC0"/>
    <w:rsid w:val="00981891"/>
    <w:rsid w:val="00982182"/>
    <w:rsid w:val="00982DC7"/>
    <w:rsid w:val="009845BD"/>
    <w:rsid w:val="00984696"/>
    <w:rsid w:val="00985149"/>
    <w:rsid w:val="0098581D"/>
    <w:rsid w:val="00986F97"/>
    <w:rsid w:val="009926B8"/>
    <w:rsid w:val="00993A61"/>
    <w:rsid w:val="00993AF7"/>
    <w:rsid w:val="00993C77"/>
    <w:rsid w:val="00994E77"/>
    <w:rsid w:val="00995736"/>
    <w:rsid w:val="00996925"/>
    <w:rsid w:val="009969AB"/>
    <w:rsid w:val="00996D94"/>
    <w:rsid w:val="00997349"/>
    <w:rsid w:val="0099791C"/>
    <w:rsid w:val="009A0522"/>
    <w:rsid w:val="009A1507"/>
    <w:rsid w:val="009A2235"/>
    <w:rsid w:val="009A2B5A"/>
    <w:rsid w:val="009A316E"/>
    <w:rsid w:val="009A31CB"/>
    <w:rsid w:val="009A3997"/>
    <w:rsid w:val="009A4289"/>
    <w:rsid w:val="009A4D5D"/>
    <w:rsid w:val="009A5AC0"/>
    <w:rsid w:val="009B0421"/>
    <w:rsid w:val="009B0BE2"/>
    <w:rsid w:val="009B1B3F"/>
    <w:rsid w:val="009B1B86"/>
    <w:rsid w:val="009B1CB0"/>
    <w:rsid w:val="009B287C"/>
    <w:rsid w:val="009B2E77"/>
    <w:rsid w:val="009B2ED7"/>
    <w:rsid w:val="009B304D"/>
    <w:rsid w:val="009B33E3"/>
    <w:rsid w:val="009B3BF7"/>
    <w:rsid w:val="009B49E4"/>
    <w:rsid w:val="009B4E40"/>
    <w:rsid w:val="009B55B9"/>
    <w:rsid w:val="009B61C1"/>
    <w:rsid w:val="009B648E"/>
    <w:rsid w:val="009B761D"/>
    <w:rsid w:val="009B7BA0"/>
    <w:rsid w:val="009C1E06"/>
    <w:rsid w:val="009C227C"/>
    <w:rsid w:val="009C2BD5"/>
    <w:rsid w:val="009C4381"/>
    <w:rsid w:val="009C4DF8"/>
    <w:rsid w:val="009C533A"/>
    <w:rsid w:val="009C62A2"/>
    <w:rsid w:val="009D185B"/>
    <w:rsid w:val="009D241E"/>
    <w:rsid w:val="009D4292"/>
    <w:rsid w:val="009D59D0"/>
    <w:rsid w:val="009D6DF4"/>
    <w:rsid w:val="009D70F0"/>
    <w:rsid w:val="009D7A2E"/>
    <w:rsid w:val="009D7E8C"/>
    <w:rsid w:val="009E0A67"/>
    <w:rsid w:val="009E0F8B"/>
    <w:rsid w:val="009E1124"/>
    <w:rsid w:val="009E151E"/>
    <w:rsid w:val="009E1896"/>
    <w:rsid w:val="009E21CA"/>
    <w:rsid w:val="009E36D8"/>
    <w:rsid w:val="009E4254"/>
    <w:rsid w:val="009E4718"/>
    <w:rsid w:val="009E5776"/>
    <w:rsid w:val="009E5939"/>
    <w:rsid w:val="009E668A"/>
    <w:rsid w:val="009E6C78"/>
    <w:rsid w:val="009F0768"/>
    <w:rsid w:val="009F1B3D"/>
    <w:rsid w:val="009F1BD0"/>
    <w:rsid w:val="009F214F"/>
    <w:rsid w:val="009F239E"/>
    <w:rsid w:val="009F240A"/>
    <w:rsid w:val="009F310D"/>
    <w:rsid w:val="009F32E4"/>
    <w:rsid w:val="009F36C0"/>
    <w:rsid w:val="009F3B39"/>
    <w:rsid w:val="009F3DAA"/>
    <w:rsid w:val="009F3E2B"/>
    <w:rsid w:val="009F48C5"/>
    <w:rsid w:val="009F48D4"/>
    <w:rsid w:val="009F684B"/>
    <w:rsid w:val="009F71F0"/>
    <w:rsid w:val="009F735C"/>
    <w:rsid w:val="009F7DB7"/>
    <w:rsid w:val="00A00C96"/>
    <w:rsid w:val="00A017A9"/>
    <w:rsid w:val="00A0242E"/>
    <w:rsid w:val="00A02D55"/>
    <w:rsid w:val="00A02E4D"/>
    <w:rsid w:val="00A0353B"/>
    <w:rsid w:val="00A04413"/>
    <w:rsid w:val="00A05D47"/>
    <w:rsid w:val="00A06F4F"/>
    <w:rsid w:val="00A0703C"/>
    <w:rsid w:val="00A07FEE"/>
    <w:rsid w:val="00A10EA1"/>
    <w:rsid w:val="00A11F47"/>
    <w:rsid w:val="00A11FB5"/>
    <w:rsid w:val="00A12234"/>
    <w:rsid w:val="00A125BF"/>
    <w:rsid w:val="00A15B4A"/>
    <w:rsid w:val="00A15C0C"/>
    <w:rsid w:val="00A1601F"/>
    <w:rsid w:val="00A170FE"/>
    <w:rsid w:val="00A17709"/>
    <w:rsid w:val="00A20F7C"/>
    <w:rsid w:val="00A21F66"/>
    <w:rsid w:val="00A222D5"/>
    <w:rsid w:val="00A230AF"/>
    <w:rsid w:val="00A2349A"/>
    <w:rsid w:val="00A2369B"/>
    <w:rsid w:val="00A23AD7"/>
    <w:rsid w:val="00A2426D"/>
    <w:rsid w:val="00A24C1A"/>
    <w:rsid w:val="00A25BA6"/>
    <w:rsid w:val="00A25CB3"/>
    <w:rsid w:val="00A25E8E"/>
    <w:rsid w:val="00A26396"/>
    <w:rsid w:val="00A2724F"/>
    <w:rsid w:val="00A27974"/>
    <w:rsid w:val="00A3136E"/>
    <w:rsid w:val="00A32D68"/>
    <w:rsid w:val="00A33754"/>
    <w:rsid w:val="00A33E96"/>
    <w:rsid w:val="00A34241"/>
    <w:rsid w:val="00A34E3B"/>
    <w:rsid w:val="00A34FCD"/>
    <w:rsid w:val="00A3620A"/>
    <w:rsid w:val="00A36E1C"/>
    <w:rsid w:val="00A40833"/>
    <w:rsid w:val="00A42E1D"/>
    <w:rsid w:val="00A43FF7"/>
    <w:rsid w:val="00A44273"/>
    <w:rsid w:val="00A46270"/>
    <w:rsid w:val="00A47C9D"/>
    <w:rsid w:val="00A47E92"/>
    <w:rsid w:val="00A47ECB"/>
    <w:rsid w:val="00A53728"/>
    <w:rsid w:val="00A5373F"/>
    <w:rsid w:val="00A53777"/>
    <w:rsid w:val="00A53B64"/>
    <w:rsid w:val="00A54729"/>
    <w:rsid w:val="00A556DC"/>
    <w:rsid w:val="00A56329"/>
    <w:rsid w:val="00A61220"/>
    <w:rsid w:val="00A61B9F"/>
    <w:rsid w:val="00A61D5F"/>
    <w:rsid w:val="00A6216B"/>
    <w:rsid w:val="00A62680"/>
    <w:rsid w:val="00A633B6"/>
    <w:rsid w:val="00A645E0"/>
    <w:rsid w:val="00A64A5B"/>
    <w:rsid w:val="00A64CBC"/>
    <w:rsid w:val="00A66B2E"/>
    <w:rsid w:val="00A70397"/>
    <w:rsid w:val="00A70682"/>
    <w:rsid w:val="00A70C28"/>
    <w:rsid w:val="00A70E85"/>
    <w:rsid w:val="00A71710"/>
    <w:rsid w:val="00A72408"/>
    <w:rsid w:val="00A72FD7"/>
    <w:rsid w:val="00A7309B"/>
    <w:rsid w:val="00A741CF"/>
    <w:rsid w:val="00A74548"/>
    <w:rsid w:val="00A745CF"/>
    <w:rsid w:val="00A75F0E"/>
    <w:rsid w:val="00A77590"/>
    <w:rsid w:val="00A8367D"/>
    <w:rsid w:val="00A84281"/>
    <w:rsid w:val="00A85C1F"/>
    <w:rsid w:val="00A8614B"/>
    <w:rsid w:val="00A871AE"/>
    <w:rsid w:val="00A87620"/>
    <w:rsid w:val="00A906D1"/>
    <w:rsid w:val="00A91058"/>
    <w:rsid w:val="00A910FD"/>
    <w:rsid w:val="00A91AEE"/>
    <w:rsid w:val="00A923BD"/>
    <w:rsid w:val="00A9357C"/>
    <w:rsid w:val="00A935CC"/>
    <w:rsid w:val="00A94D34"/>
    <w:rsid w:val="00A95D9B"/>
    <w:rsid w:val="00A96047"/>
    <w:rsid w:val="00A964AD"/>
    <w:rsid w:val="00A964AE"/>
    <w:rsid w:val="00A972CA"/>
    <w:rsid w:val="00A976FB"/>
    <w:rsid w:val="00AA01AE"/>
    <w:rsid w:val="00AA211D"/>
    <w:rsid w:val="00AA3460"/>
    <w:rsid w:val="00AA46C9"/>
    <w:rsid w:val="00AA4D42"/>
    <w:rsid w:val="00AA4EFB"/>
    <w:rsid w:val="00AA6FD4"/>
    <w:rsid w:val="00AA75AF"/>
    <w:rsid w:val="00AB17EE"/>
    <w:rsid w:val="00AB5904"/>
    <w:rsid w:val="00AB6056"/>
    <w:rsid w:val="00AB628D"/>
    <w:rsid w:val="00AB7763"/>
    <w:rsid w:val="00AC1108"/>
    <w:rsid w:val="00AC11EC"/>
    <w:rsid w:val="00AC26C0"/>
    <w:rsid w:val="00AC28DC"/>
    <w:rsid w:val="00AC2B03"/>
    <w:rsid w:val="00AC3260"/>
    <w:rsid w:val="00AC6406"/>
    <w:rsid w:val="00AD1F05"/>
    <w:rsid w:val="00AD3A75"/>
    <w:rsid w:val="00AD52F5"/>
    <w:rsid w:val="00AD586F"/>
    <w:rsid w:val="00AD5C37"/>
    <w:rsid w:val="00AD6379"/>
    <w:rsid w:val="00AD74E2"/>
    <w:rsid w:val="00AD7B5E"/>
    <w:rsid w:val="00AE086A"/>
    <w:rsid w:val="00AE0DA6"/>
    <w:rsid w:val="00AE1491"/>
    <w:rsid w:val="00AE2260"/>
    <w:rsid w:val="00AE37B5"/>
    <w:rsid w:val="00AE395E"/>
    <w:rsid w:val="00AE440A"/>
    <w:rsid w:val="00AE4E82"/>
    <w:rsid w:val="00AE6772"/>
    <w:rsid w:val="00AE6D5B"/>
    <w:rsid w:val="00AF0068"/>
    <w:rsid w:val="00AF03F8"/>
    <w:rsid w:val="00AF0496"/>
    <w:rsid w:val="00AF09A0"/>
    <w:rsid w:val="00AF0E0A"/>
    <w:rsid w:val="00AF2A45"/>
    <w:rsid w:val="00AF3264"/>
    <w:rsid w:val="00AF3BE1"/>
    <w:rsid w:val="00AF42B1"/>
    <w:rsid w:val="00AF4AF8"/>
    <w:rsid w:val="00AF5328"/>
    <w:rsid w:val="00AF6935"/>
    <w:rsid w:val="00AF6D95"/>
    <w:rsid w:val="00AF7B7D"/>
    <w:rsid w:val="00B01138"/>
    <w:rsid w:val="00B01AC3"/>
    <w:rsid w:val="00B01E19"/>
    <w:rsid w:val="00B01EC0"/>
    <w:rsid w:val="00B0219C"/>
    <w:rsid w:val="00B02551"/>
    <w:rsid w:val="00B02BAB"/>
    <w:rsid w:val="00B02CEB"/>
    <w:rsid w:val="00B03807"/>
    <w:rsid w:val="00B03902"/>
    <w:rsid w:val="00B03C17"/>
    <w:rsid w:val="00B04A73"/>
    <w:rsid w:val="00B0501F"/>
    <w:rsid w:val="00B05578"/>
    <w:rsid w:val="00B05D31"/>
    <w:rsid w:val="00B0660C"/>
    <w:rsid w:val="00B0779C"/>
    <w:rsid w:val="00B079AE"/>
    <w:rsid w:val="00B100ED"/>
    <w:rsid w:val="00B102CD"/>
    <w:rsid w:val="00B1197B"/>
    <w:rsid w:val="00B11F3F"/>
    <w:rsid w:val="00B13CFE"/>
    <w:rsid w:val="00B14E24"/>
    <w:rsid w:val="00B1612F"/>
    <w:rsid w:val="00B16BB9"/>
    <w:rsid w:val="00B2063D"/>
    <w:rsid w:val="00B20F71"/>
    <w:rsid w:val="00B213E1"/>
    <w:rsid w:val="00B21F27"/>
    <w:rsid w:val="00B22377"/>
    <w:rsid w:val="00B23900"/>
    <w:rsid w:val="00B247EC"/>
    <w:rsid w:val="00B25397"/>
    <w:rsid w:val="00B272D4"/>
    <w:rsid w:val="00B2763C"/>
    <w:rsid w:val="00B30C88"/>
    <w:rsid w:val="00B314EF"/>
    <w:rsid w:val="00B32299"/>
    <w:rsid w:val="00B32344"/>
    <w:rsid w:val="00B32663"/>
    <w:rsid w:val="00B3288F"/>
    <w:rsid w:val="00B33859"/>
    <w:rsid w:val="00B33DAD"/>
    <w:rsid w:val="00B34767"/>
    <w:rsid w:val="00B34B87"/>
    <w:rsid w:val="00B367B0"/>
    <w:rsid w:val="00B43592"/>
    <w:rsid w:val="00B43D3F"/>
    <w:rsid w:val="00B44A51"/>
    <w:rsid w:val="00B44EC5"/>
    <w:rsid w:val="00B45146"/>
    <w:rsid w:val="00B45665"/>
    <w:rsid w:val="00B45A50"/>
    <w:rsid w:val="00B46237"/>
    <w:rsid w:val="00B4795C"/>
    <w:rsid w:val="00B47D37"/>
    <w:rsid w:val="00B51119"/>
    <w:rsid w:val="00B5123B"/>
    <w:rsid w:val="00B51376"/>
    <w:rsid w:val="00B52204"/>
    <w:rsid w:val="00B52A14"/>
    <w:rsid w:val="00B53975"/>
    <w:rsid w:val="00B54937"/>
    <w:rsid w:val="00B5498C"/>
    <w:rsid w:val="00B549F6"/>
    <w:rsid w:val="00B57964"/>
    <w:rsid w:val="00B60C52"/>
    <w:rsid w:val="00B61028"/>
    <w:rsid w:val="00B61641"/>
    <w:rsid w:val="00B6171F"/>
    <w:rsid w:val="00B61EBA"/>
    <w:rsid w:val="00B62B72"/>
    <w:rsid w:val="00B636E7"/>
    <w:rsid w:val="00B639C4"/>
    <w:rsid w:val="00B640F5"/>
    <w:rsid w:val="00B64274"/>
    <w:rsid w:val="00B648E5"/>
    <w:rsid w:val="00B649C1"/>
    <w:rsid w:val="00B64E90"/>
    <w:rsid w:val="00B65774"/>
    <w:rsid w:val="00B65DCC"/>
    <w:rsid w:val="00B6635C"/>
    <w:rsid w:val="00B66CA1"/>
    <w:rsid w:val="00B706D8"/>
    <w:rsid w:val="00B7098A"/>
    <w:rsid w:val="00B70AB9"/>
    <w:rsid w:val="00B71B58"/>
    <w:rsid w:val="00B72E33"/>
    <w:rsid w:val="00B73040"/>
    <w:rsid w:val="00B7349B"/>
    <w:rsid w:val="00B764A3"/>
    <w:rsid w:val="00B767DA"/>
    <w:rsid w:val="00B773AC"/>
    <w:rsid w:val="00B774E3"/>
    <w:rsid w:val="00B77F87"/>
    <w:rsid w:val="00B819AD"/>
    <w:rsid w:val="00B81A3F"/>
    <w:rsid w:val="00B81C13"/>
    <w:rsid w:val="00B81D07"/>
    <w:rsid w:val="00B82386"/>
    <w:rsid w:val="00B84B85"/>
    <w:rsid w:val="00B854C9"/>
    <w:rsid w:val="00B85BAF"/>
    <w:rsid w:val="00B86679"/>
    <w:rsid w:val="00B87C49"/>
    <w:rsid w:val="00B90040"/>
    <w:rsid w:val="00B9005F"/>
    <w:rsid w:val="00B901B1"/>
    <w:rsid w:val="00B90718"/>
    <w:rsid w:val="00B91262"/>
    <w:rsid w:val="00B918C4"/>
    <w:rsid w:val="00B91F48"/>
    <w:rsid w:val="00B94812"/>
    <w:rsid w:val="00B94985"/>
    <w:rsid w:val="00B949D2"/>
    <w:rsid w:val="00B95B68"/>
    <w:rsid w:val="00B96C80"/>
    <w:rsid w:val="00BA02B0"/>
    <w:rsid w:val="00BA16A2"/>
    <w:rsid w:val="00BA2420"/>
    <w:rsid w:val="00BA51DC"/>
    <w:rsid w:val="00BA5535"/>
    <w:rsid w:val="00BA5575"/>
    <w:rsid w:val="00BA5997"/>
    <w:rsid w:val="00BA5EC3"/>
    <w:rsid w:val="00BA5EE0"/>
    <w:rsid w:val="00BA614D"/>
    <w:rsid w:val="00BA7525"/>
    <w:rsid w:val="00BA7827"/>
    <w:rsid w:val="00BB2038"/>
    <w:rsid w:val="00BB510A"/>
    <w:rsid w:val="00BB57AB"/>
    <w:rsid w:val="00BB59A8"/>
    <w:rsid w:val="00BB618E"/>
    <w:rsid w:val="00BB6E5D"/>
    <w:rsid w:val="00BB75F6"/>
    <w:rsid w:val="00BC1351"/>
    <w:rsid w:val="00BC1909"/>
    <w:rsid w:val="00BC19DE"/>
    <w:rsid w:val="00BC2A14"/>
    <w:rsid w:val="00BC2C0A"/>
    <w:rsid w:val="00BC43F2"/>
    <w:rsid w:val="00BC45E1"/>
    <w:rsid w:val="00BC4FA8"/>
    <w:rsid w:val="00BC7467"/>
    <w:rsid w:val="00BC7660"/>
    <w:rsid w:val="00BC77DC"/>
    <w:rsid w:val="00BC7D4C"/>
    <w:rsid w:val="00BD0B1E"/>
    <w:rsid w:val="00BD1140"/>
    <w:rsid w:val="00BD1280"/>
    <w:rsid w:val="00BD12EA"/>
    <w:rsid w:val="00BD165F"/>
    <w:rsid w:val="00BD20C1"/>
    <w:rsid w:val="00BD26B9"/>
    <w:rsid w:val="00BD2871"/>
    <w:rsid w:val="00BD43A2"/>
    <w:rsid w:val="00BD5A49"/>
    <w:rsid w:val="00BD6581"/>
    <w:rsid w:val="00BD6650"/>
    <w:rsid w:val="00BE19C5"/>
    <w:rsid w:val="00BE256B"/>
    <w:rsid w:val="00BE2FFA"/>
    <w:rsid w:val="00BE33E0"/>
    <w:rsid w:val="00BE491A"/>
    <w:rsid w:val="00BE63CD"/>
    <w:rsid w:val="00BE6B66"/>
    <w:rsid w:val="00BE6FF7"/>
    <w:rsid w:val="00BE7C56"/>
    <w:rsid w:val="00BF0D64"/>
    <w:rsid w:val="00BF1100"/>
    <w:rsid w:val="00BF20D0"/>
    <w:rsid w:val="00BF307F"/>
    <w:rsid w:val="00BF4914"/>
    <w:rsid w:val="00BF49D7"/>
    <w:rsid w:val="00BF559F"/>
    <w:rsid w:val="00BF56D1"/>
    <w:rsid w:val="00BF582B"/>
    <w:rsid w:val="00BF6042"/>
    <w:rsid w:val="00BF638B"/>
    <w:rsid w:val="00BF6851"/>
    <w:rsid w:val="00BF72D6"/>
    <w:rsid w:val="00BF747A"/>
    <w:rsid w:val="00C0162A"/>
    <w:rsid w:val="00C01F51"/>
    <w:rsid w:val="00C028DD"/>
    <w:rsid w:val="00C03356"/>
    <w:rsid w:val="00C03A89"/>
    <w:rsid w:val="00C05CDE"/>
    <w:rsid w:val="00C0614A"/>
    <w:rsid w:val="00C06C05"/>
    <w:rsid w:val="00C06EE7"/>
    <w:rsid w:val="00C07849"/>
    <w:rsid w:val="00C07956"/>
    <w:rsid w:val="00C10948"/>
    <w:rsid w:val="00C10B75"/>
    <w:rsid w:val="00C114D1"/>
    <w:rsid w:val="00C125AD"/>
    <w:rsid w:val="00C126BD"/>
    <w:rsid w:val="00C13530"/>
    <w:rsid w:val="00C13910"/>
    <w:rsid w:val="00C13982"/>
    <w:rsid w:val="00C15A8F"/>
    <w:rsid w:val="00C15DA0"/>
    <w:rsid w:val="00C172BA"/>
    <w:rsid w:val="00C20489"/>
    <w:rsid w:val="00C2067F"/>
    <w:rsid w:val="00C212B6"/>
    <w:rsid w:val="00C21A8F"/>
    <w:rsid w:val="00C22597"/>
    <w:rsid w:val="00C2375B"/>
    <w:rsid w:val="00C24734"/>
    <w:rsid w:val="00C250F5"/>
    <w:rsid w:val="00C25108"/>
    <w:rsid w:val="00C26FA3"/>
    <w:rsid w:val="00C2722A"/>
    <w:rsid w:val="00C2726F"/>
    <w:rsid w:val="00C2765F"/>
    <w:rsid w:val="00C30780"/>
    <w:rsid w:val="00C333B7"/>
    <w:rsid w:val="00C33561"/>
    <w:rsid w:val="00C33BA1"/>
    <w:rsid w:val="00C35E23"/>
    <w:rsid w:val="00C364E4"/>
    <w:rsid w:val="00C36CF5"/>
    <w:rsid w:val="00C37914"/>
    <w:rsid w:val="00C41AAB"/>
    <w:rsid w:val="00C41C73"/>
    <w:rsid w:val="00C4237B"/>
    <w:rsid w:val="00C437AD"/>
    <w:rsid w:val="00C43E70"/>
    <w:rsid w:val="00C45646"/>
    <w:rsid w:val="00C45FA2"/>
    <w:rsid w:val="00C46505"/>
    <w:rsid w:val="00C505F8"/>
    <w:rsid w:val="00C50635"/>
    <w:rsid w:val="00C50CB2"/>
    <w:rsid w:val="00C50FB3"/>
    <w:rsid w:val="00C51A40"/>
    <w:rsid w:val="00C51DBB"/>
    <w:rsid w:val="00C52D6B"/>
    <w:rsid w:val="00C53BE3"/>
    <w:rsid w:val="00C55C1F"/>
    <w:rsid w:val="00C55E7D"/>
    <w:rsid w:val="00C60B36"/>
    <w:rsid w:val="00C63458"/>
    <w:rsid w:val="00C63DA8"/>
    <w:rsid w:val="00C648B4"/>
    <w:rsid w:val="00C6598D"/>
    <w:rsid w:val="00C679D6"/>
    <w:rsid w:val="00C67D1A"/>
    <w:rsid w:val="00C67E32"/>
    <w:rsid w:val="00C7093F"/>
    <w:rsid w:val="00C71998"/>
    <w:rsid w:val="00C73DD6"/>
    <w:rsid w:val="00C740A3"/>
    <w:rsid w:val="00C74256"/>
    <w:rsid w:val="00C7475F"/>
    <w:rsid w:val="00C7490D"/>
    <w:rsid w:val="00C74CDE"/>
    <w:rsid w:val="00C74F1D"/>
    <w:rsid w:val="00C76A8C"/>
    <w:rsid w:val="00C77BAA"/>
    <w:rsid w:val="00C80384"/>
    <w:rsid w:val="00C80F31"/>
    <w:rsid w:val="00C82895"/>
    <w:rsid w:val="00C82A10"/>
    <w:rsid w:val="00C83216"/>
    <w:rsid w:val="00C839DF"/>
    <w:rsid w:val="00C84B50"/>
    <w:rsid w:val="00C86024"/>
    <w:rsid w:val="00C86207"/>
    <w:rsid w:val="00C86968"/>
    <w:rsid w:val="00C87483"/>
    <w:rsid w:val="00C91561"/>
    <w:rsid w:val="00C92360"/>
    <w:rsid w:val="00C936C1"/>
    <w:rsid w:val="00C936F7"/>
    <w:rsid w:val="00C94262"/>
    <w:rsid w:val="00C94313"/>
    <w:rsid w:val="00C9435E"/>
    <w:rsid w:val="00C94995"/>
    <w:rsid w:val="00C96414"/>
    <w:rsid w:val="00C9643B"/>
    <w:rsid w:val="00C96688"/>
    <w:rsid w:val="00C967ED"/>
    <w:rsid w:val="00C96F97"/>
    <w:rsid w:val="00CA1EFE"/>
    <w:rsid w:val="00CA1FD9"/>
    <w:rsid w:val="00CA2FF7"/>
    <w:rsid w:val="00CA31BD"/>
    <w:rsid w:val="00CA381B"/>
    <w:rsid w:val="00CA38E0"/>
    <w:rsid w:val="00CA4657"/>
    <w:rsid w:val="00CA48BF"/>
    <w:rsid w:val="00CA4E08"/>
    <w:rsid w:val="00CA656D"/>
    <w:rsid w:val="00CA6FE6"/>
    <w:rsid w:val="00CA73A4"/>
    <w:rsid w:val="00CA7E58"/>
    <w:rsid w:val="00CA7E79"/>
    <w:rsid w:val="00CB05EF"/>
    <w:rsid w:val="00CB0B6F"/>
    <w:rsid w:val="00CB140F"/>
    <w:rsid w:val="00CB1873"/>
    <w:rsid w:val="00CB187C"/>
    <w:rsid w:val="00CB190C"/>
    <w:rsid w:val="00CB1F19"/>
    <w:rsid w:val="00CB1FEE"/>
    <w:rsid w:val="00CB2C1D"/>
    <w:rsid w:val="00CB3A87"/>
    <w:rsid w:val="00CB44AB"/>
    <w:rsid w:val="00CB6D8B"/>
    <w:rsid w:val="00CC06D0"/>
    <w:rsid w:val="00CC0729"/>
    <w:rsid w:val="00CC0D1B"/>
    <w:rsid w:val="00CC10F8"/>
    <w:rsid w:val="00CC193C"/>
    <w:rsid w:val="00CC2E34"/>
    <w:rsid w:val="00CC36B0"/>
    <w:rsid w:val="00CC713D"/>
    <w:rsid w:val="00CD0401"/>
    <w:rsid w:val="00CD0821"/>
    <w:rsid w:val="00CD12EA"/>
    <w:rsid w:val="00CD205E"/>
    <w:rsid w:val="00CD2217"/>
    <w:rsid w:val="00CD301E"/>
    <w:rsid w:val="00CD3E5C"/>
    <w:rsid w:val="00CD76B8"/>
    <w:rsid w:val="00CE0DC5"/>
    <w:rsid w:val="00CE0FA6"/>
    <w:rsid w:val="00CE2423"/>
    <w:rsid w:val="00CE293F"/>
    <w:rsid w:val="00CE3553"/>
    <w:rsid w:val="00CE4215"/>
    <w:rsid w:val="00CE49DA"/>
    <w:rsid w:val="00CE54B1"/>
    <w:rsid w:val="00CE613B"/>
    <w:rsid w:val="00CE644F"/>
    <w:rsid w:val="00CE6908"/>
    <w:rsid w:val="00CE6DB8"/>
    <w:rsid w:val="00CF0026"/>
    <w:rsid w:val="00CF24B9"/>
    <w:rsid w:val="00CF2A85"/>
    <w:rsid w:val="00CF383D"/>
    <w:rsid w:val="00CF400C"/>
    <w:rsid w:val="00CF4018"/>
    <w:rsid w:val="00CF4558"/>
    <w:rsid w:val="00CF5050"/>
    <w:rsid w:val="00CF690B"/>
    <w:rsid w:val="00CF69A6"/>
    <w:rsid w:val="00CF737D"/>
    <w:rsid w:val="00CF785B"/>
    <w:rsid w:val="00D00246"/>
    <w:rsid w:val="00D007F5"/>
    <w:rsid w:val="00D02A12"/>
    <w:rsid w:val="00D0361E"/>
    <w:rsid w:val="00D03940"/>
    <w:rsid w:val="00D04F7C"/>
    <w:rsid w:val="00D05677"/>
    <w:rsid w:val="00D05BB1"/>
    <w:rsid w:val="00D066B8"/>
    <w:rsid w:val="00D11208"/>
    <w:rsid w:val="00D11FDD"/>
    <w:rsid w:val="00D1325F"/>
    <w:rsid w:val="00D13A33"/>
    <w:rsid w:val="00D13C4A"/>
    <w:rsid w:val="00D15946"/>
    <w:rsid w:val="00D15D3C"/>
    <w:rsid w:val="00D17D0B"/>
    <w:rsid w:val="00D17D6B"/>
    <w:rsid w:val="00D2017E"/>
    <w:rsid w:val="00D20BDD"/>
    <w:rsid w:val="00D22963"/>
    <w:rsid w:val="00D25EBA"/>
    <w:rsid w:val="00D30280"/>
    <w:rsid w:val="00D32B9F"/>
    <w:rsid w:val="00D34E63"/>
    <w:rsid w:val="00D35688"/>
    <w:rsid w:val="00D35BC8"/>
    <w:rsid w:val="00D36F68"/>
    <w:rsid w:val="00D37C1C"/>
    <w:rsid w:val="00D417DB"/>
    <w:rsid w:val="00D41C0C"/>
    <w:rsid w:val="00D41C69"/>
    <w:rsid w:val="00D42355"/>
    <w:rsid w:val="00D429C9"/>
    <w:rsid w:val="00D43B9A"/>
    <w:rsid w:val="00D43CE2"/>
    <w:rsid w:val="00D452E3"/>
    <w:rsid w:val="00D4556B"/>
    <w:rsid w:val="00D45718"/>
    <w:rsid w:val="00D47575"/>
    <w:rsid w:val="00D47FC5"/>
    <w:rsid w:val="00D510C9"/>
    <w:rsid w:val="00D515D4"/>
    <w:rsid w:val="00D526C6"/>
    <w:rsid w:val="00D53AE0"/>
    <w:rsid w:val="00D542A9"/>
    <w:rsid w:val="00D54BD8"/>
    <w:rsid w:val="00D5545B"/>
    <w:rsid w:val="00D559E8"/>
    <w:rsid w:val="00D55E8F"/>
    <w:rsid w:val="00D56431"/>
    <w:rsid w:val="00D56E46"/>
    <w:rsid w:val="00D61B00"/>
    <w:rsid w:val="00D62038"/>
    <w:rsid w:val="00D627B3"/>
    <w:rsid w:val="00D6327C"/>
    <w:rsid w:val="00D634DD"/>
    <w:rsid w:val="00D63C2D"/>
    <w:rsid w:val="00D64525"/>
    <w:rsid w:val="00D645AE"/>
    <w:rsid w:val="00D65C3E"/>
    <w:rsid w:val="00D667FB"/>
    <w:rsid w:val="00D70EC1"/>
    <w:rsid w:val="00D71517"/>
    <w:rsid w:val="00D72563"/>
    <w:rsid w:val="00D740ED"/>
    <w:rsid w:val="00D74F36"/>
    <w:rsid w:val="00D7741E"/>
    <w:rsid w:val="00D779F1"/>
    <w:rsid w:val="00D8045F"/>
    <w:rsid w:val="00D85B8F"/>
    <w:rsid w:val="00D8781C"/>
    <w:rsid w:val="00D90589"/>
    <w:rsid w:val="00D90AC9"/>
    <w:rsid w:val="00D91D1E"/>
    <w:rsid w:val="00D93F68"/>
    <w:rsid w:val="00D95A0A"/>
    <w:rsid w:val="00D979A9"/>
    <w:rsid w:val="00DA03A1"/>
    <w:rsid w:val="00DA0BBB"/>
    <w:rsid w:val="00DA1540"/>
    <w:rsid w:val="00DA27BA"/>
    <w:rsid w:val="00DA2DBD"/>
    <w:rsid w:val="00DA3025"/>
    <w:rsid w:val="00DA3712"/>
    <w:rsid w:val="00DA4691"/>
    <w:rsid w:val="00DA7CB0"/>
    <w:rsid w:val="00DB06CE"/>
    <w:rsid w:val="00DB0BE9"/>
    <w:rsid w:val="00DB1836"/>
    <w:rsid w:val="00DB1CF1"/>
    <w:rsid w:val="00DB1D72"/>
    <w:rsid w:val="00DB41FF"/>
    <w:rsid w:val="00DB45C7"/>
    <w:rsid w:val="00DB4699"/>
    <w:rsid w:val="00DB56CA"/>
    <w:rsid w:val="00DB70BE"/>
    <w:rsid w:val="00DB73BB"/>
    <w:rsid w:val="00DB7F59"/>
    <w:rsid w:val="00DC0092"/>
    <w:rsid w:val="00DC1494"/>
    <w:rsid w:val="00DC1684"/>
    <w:rsid w:val="00DC2BC8"/>
    <w:rsid w:val="00DC3026"/>
    <w:rsid w:val="00DC4CC1"/>
    <w:rsid w:val="00DC6FB0"/>
    <w:rsid w:val="00DC78BC"/>
    <w:rsid w:val="00DC7948"/>
    <w:rsid w:val="00DD0093"/>
    <w:rsid w:val="00DD0235"/>
    <w:rsid w:val="00DD0CEF"/>
    <w:rsid w:val="00DD1664"/>
    <w:rsid w:val="00DD2625"/>
    <w:rsid w:val="00DD2B42"/>
    <w:rsid w:val="00DD4B9E"/>
    <w:rsid w:val="00DD5DBC"/>
    <w:rsid w:val="00DD5E0D"/>
    <w:rsid w:val="00DD5E0F"/>
    <w:rsid w:val="00DD7997"/>
    <w:rsid w:val="00DE011D"/>
    <w:rsid w:val="00DE1FB5"/>
    <w:rsid w:val="00DE2092"/>
    <w:rsid w:val="00DE20B1"/>
    <w:rsid w:val="00DE2EB6"/>
    <w:rsid w:val="00DE3A06"/>
    <w:rsid w:val="00DE3B37"/>
    <w:rsid w:val="00DE4667"/>
    <w:rsid w:val="00DE4A08"/>
    <w:rsid w:val="00DF0966"/>
    <w:rsid w:val="00DF0A81"/>
    <w:rsid w:val="00DF0BD5"/>
    <w:rsid w:val="00DF1660"/>
    <w:rsid w:val="00DF1FF4"/>
    <w:rsid w:val="00DF25FE"/>
    <w:rsid w:val="00DF2740"/>
    <w:rsid w:val="00DF2843"/>
    <w:rsid w:val="00DF4316"/>
    <w:rsid w:val="00DF4683"/>
    <w:rsid w:val="00DF4EAF"/>
    <w:rsid w:val="00DF51A1"/>
    <w:rsid w:val="00DF58A8"/>
    <w:rsid w:val="00DF5EDB"/>
    <w:rsid w:val="00DF6EA7"/>
    <w:rsid w:val="00DF7CB5"/>
    <w:rsid w:val="00DF7DA2"/>
    <w:rsid w:val="00E01D7C"/>
    <w:rsid w:val="00E01F10"/>
    <w:rsid w:val="00E0283E"/>
    <w:rsid w:val="00E03505"/>
    <w:rsid w:val="00E06B28"/>
    <w:rsid w:val="00E07F03"/>
    <w:rsid w:val="00E07F58"/>
    <w:rsid w:val="00E07FDD"/>
    <w:rsid w:val="00E1001C"/>
    <w:rsid w:val="00E104BF"/>
    <w:rsid w:val="00E11571"/>
    <w:rsid w:val="00E115EB"/>
    <w:rsid w:val="00E11BA2"/>
    <w:rsid w:val="00E12064"/>
    <w:rsid w:val="00E13765"/>
    <w:rsid w:val="00E14B5C"/>
    <w:rsid w:val="00E169D5"/>
    <w:rsid w:val="00E17B68"/>
    <w:rsid w:val="00E21BE7"/>
    <w:rsid w:val="00E238C8"/>
    <w:rsid w:val="00E254E9"/>
    <w:rsid w:val="00E25CF1"/>
    <w:rsid w:val="00E25E43"/>
    <w:rsid w:val="00E27302"/>
    <w:rsid w:val="00E30879"/>
    <w:rsid w:val="00E3093F"/>
    <w:rsid w:val="00E30B05"/>
    <w:rsid w:val="00E31242"/>
    <w:rsid w:val="00E31CDD"/>
    <w:rsid w:val="00E31F8B"/>
    <w:rsid w:val="00E3226A"/>
    <w:rsid w:val="00E329FD"/>
    <w:rsid w:val="00E355D2"/>
    <w:rsid w:val="00E3629E"/>
    <w:rsid w:val="00E36ACC"/>
    <w:rsid w:val="00E36C52"/>
    <w:rsid w:val="00E36CAF"/>
    <w:rsid w:val="00E375D5"/>
    <w:rsid w:val="00E37EC9"/>
    <w:rsid w:val="00E408D8"/>
    <w:rsid w:val="00E40AD4"/>
    <w:rsid w:val="00E41474"/>
    <w:rsid w:val="00E43E77"/>
    <w:rsid w:val="00E45A29"/>
    <w:rsid w:val="00E45DF7"/>
    <w:rsid w:val="00E46B0F"/>
    <w:rsid w:val="00E50A15"/>
    <w:rsid w:val="00E50E02"/>
    <w:rsid w:val="00E512D4"/>
    <w:rsid w:val="00E524C3"/>
    <w:rsid w:val="00E5261B"/>
    <w:rsid w:val="00E5357C"/>
    <w:rsid w:val="00E53874"/>
    <w:rsid w:val="00E53B6B"/>
    <w:rsid w:val="00E541D3"/>
    <w:rsid w:val="00E543A3"/>
    <w:rsid w:val="00E544C3"/>
    <w:rsid w:val="00E55CCE"/>
    <w:rsid w:val="00E56721"/>
    <w:rsid w:val="00E56754"/>
    <w:rsid w:val="00E575CF"/>
    <w:rsid w:val="00E60E6B"/>
    <w:rsid w:val="00E62524"/>
    <w:rsid w:val="00E6253D"/>
    <w:rsid w:val="00E632B4"/>
    <w:rsid w:val="00E63965"/>
    <w:rsid w:val="00E640E7"/>
    <w:rsid w:val="00E65970"/>
    <w:rsid w:val="00E65B4F"/>
    <w:rsid w:val="00E67AE2"/>
    <w:rsid w:val="00E70BC2"/>
    <w:rsid w:val="00E71E41"/>
    <w:rsid w:val="00E73040"/>
    <w:rsid w:val="00E73557"/>
    <w:rsid w:val="00E73FE2"/>
    <w:rsid w:val="00E74106"/>
    <w:rsid w:val="00E74217"/>
    <w:rsid w:val="00E7506B"/>
    <w:rsid w:val="00E757E5"/>
    <w:rsid w:val="00E76235"/>
    <w:rsid w:val="00E8090B"/>
    <w:rsid w:val="00E83E1B"/>
    <w:rsid w:val="00E841A4"/>
    <w:rsid w:val="00E843C2"/>
    <w:rsid w:val="00E90F44"/>
    <w:rsid w:val="00E9260F"/>
    <w:rsid w:val="00E92BB9"/>
    <w:rsid w:val="00E92F87"/>
    <w:rsid w:val="00E931DD"/>
    <w:rsid w:val="00E93A17"/>
    <w:rsid w:val="00E93D38"/>
    <w:rsid w:val="00E94175"/>
    <w:rsid w:val="00E94717"/>
    <w:rsid w:val="00E95A38"/>
    <w:rsid w:val="00E95CCA"/>
    <w:rsid w:val="00E96545"/>
    <w:rsid w:val="00E96D78"/>
    <w:rsid w:val="00EA0152"/>
    <w:rsid w:val="00EA03EA"/>
    <w:rsid w:val="00EA117A"/>
    <w:rsid w:val="00EA35BB"/>
    <w:rsid w:val="00EA5E36"/>
    <w:rsid w:val="00EA629D"/>
    <w:rsid w:val="00EA62AA"/>
    <w:rsid w:val="00EA7619"/>
    <w:rsid w:val="00EA7A4D"/>
    <w:rsid w:val="00EB14F2"/>
    <w:rsid w:val="00EB17C8"/>
    <w:rsid w:val="00EB21D7"/>
    <w:rsid w:val="00EB3614"/>
    <w:rsid w:val="00EB3FB4"/>
    <w:rsid w:val="00EB4154"/>
    <w:rsid w:val="00EB448B"/>
    <w:rsid w:val="00EB5475"/>
    <w:rsid w:val="00EB6D22"/>
    <w:rsid w:val="00EC032D"/>
    <w:rsid w:val="00EC08CF"/>
    <w:rsid w:val="00EC13B5"/>
    <w:rsid w:val="00EC420B"/>
    <w:rsid w:val="00EC56C2"/>
    <w:rsid w:val="00EC62EA"/>
    <w:rsid w:val="00EC7442"/>
    <w:rsid w:val="00EC754C"/>
    <w:rsid w:val="00ED0303"/>
    <w:rsid w:val="00ED039B"/>
    <w:rsid w:val="00ED0A78"/>
    <w:rsid w:val="00ED0DC0"/>
    <w:rsid w:val="00ED16D8"/>
    <w:rsid w:val="00ED32B6"/>
    <w:rsid w:val="00ED3C1F"/>
    <w:rsid w:val="00ED435D"/>
    <w:rsid w:val="00ED5281"/>
    <w:rsid w:val="00ED5899"/>
    <w:rsid w:val="00ED5A85"/>
    <w:rsid w:val="00ED6DFC"/>
    <w:rsid w:val="00ED7AC7"/>
    <w:rsid w:val="00EE0435"/>
    <w:rsid w:val="00EE064B"/>
    <w:rsid w:val="00EE0754"/>
    <w:rsid w:val="00EE0A20"/>
    <w:rsid w:val="00EE16FA"/>
    <w:rsid w:val="00EE25B6"/>
    <w:rsid w:val="00EE268D"/>
    <w:rsid w:val="00EE3988"/>
    <w:rsid w:val="00EE5103"/>
    <w:rsid w:val="00EE60F3"/>
    <w:rsid w:val="00EE6374"/>
    <w:rsid w:val="00EE65DC"/>
    <w:rsid w:val="00EE6644"/>
    <w:rsid w:val="00EE70C1"/>
    <w:rsid w:val="00EF02C0"/>
    <w:rsid w:val="00EF18D8"/>
    <w:rsid w:val="00EF2580"/>
    <w:rsid w:val="00EF2AEA"/>
    <w:rsid w:val="00EF2CD2"/>
    <w:rsid w:val="00EF3AFB"/>
    <w:rsid w:val="00EF3B8F"/>
    <w:rsid w:val="00EF3E4B"/>
    <w:rsid w:val="00EF4DB1"/>
    <w:rsid w:val="00EF5774"/>
    <w:rsid w:val="00EF5A34"/>
    <w:rsid w:val="00EF6CAC"/>
    <w:rsid w:val="00EF7CA8"/>
    <w:rsid w:val="00F01178"/>
    <w:rsid w:val="00F021D0"/>
    <w:rsid w:val="00F0414C"/>
    <w:rsid w:val="00F04F20"/>
    <w:rsid w:val="00F05C01"/>
    <w:rsid w:val="00F066ED"/>
    <w:rsid w:val="00F0695E"/>
    <w:rsid w:val="00F10839"/>
    <w:rsid w:val="00F1086A"/>
    <w:rsid w:val="00F12A7B"/>
    <w:rsid w:val="00F13323"/>
    <w:rsid w:val="00F142AF"/>
    <w:rsid w:val="00F14B17"/>
    <w:rsid w:val="00F14D76"/>
    <w:rsid w:val="00F15732"/>
    <w:rsid w:val="00F1622F"/>
    <w:rsid w:val="00F16754"/>
    <w:rsid w:val="00F16CBD"/>
    <w:rsid w:val="00F17811"/>
    <w:rsid w:val="00F21BD5"/>
    <w:rsid w:val="00F23643"/>
    <w:rsid w:val="00F2554A"/>
    <w:rsid w:val="00F2586D"/>
    <w:rsid w:val="00F259C5"/>
    <w:rsid w:val="00F25B53"/>
    <w:rsid w:val="00F26B5F"/>
    <w:rsid w:val="00F270FB"/>
    <w:rsid w:val="00F309A8"/>
    <w:rsid w:val="00F31218"/>
    <w:rsid w:val="00F31F84"/>
    <w:rsid w:val="00F331DB"/>
    <w:rsid w:val="00F3513B"/>
    <w:rsid w:val="00F35B8E"/>
    <w:rsid w:val="00F36E71"/>
    <w:rsid w:val="00F37013"/>
    <w:rsid w:val="00F37311"/>
    <w:rsid w:val="00F373B9"/>
    <w:rsid w:val="00F403A9"/>
    <w:rsid w:val="00F41062"/>
    <w:rsid w:val="00F42BBF"/>
    <w:rsid w:val="00F42EAC"/>
    <w:rsid w:val="00F4331E"/>
    <w:rsid w:val="00F43599"/>
    <w:rsid w:val="00F436DA"/>
    <w:rsid w:val="00F43C65"/>
    <w:rsid w:val="00F442C9"/>
    <w:rsid w:val="00F449FA"/>
    <w:rsid w:val="00F45F90"/>
    <w:rsid w:val="00F4683F"/>
    <w:rsid w:val="00F47045"/>
    <w:rsid w:val="00F502E9"/>
    <w:rsid w:val="00F50AAD"/>
    <w:rsid w:val="00F50DC9"/>
    <w:rsid w:val="00F51DD0"/>
    <w:rsid w:val="00F521A8"/>
    <w:rsid w:val="00F53089"/>
    <w:rsid w:val="00F53672"/>
    <w:rsid w:val="00F54852"/>
    <w:rsid w:val="00F54B76"/>
    <w:rsid w:val="00F555AA"/>
    <w:rsid w:val="00F56182"/>
    <w:rsid w:val="00F56481"/>
    <w:rsid w:val="00F56792"/>
    <w:rsid w:val="00F62041"/>
    <w:rsid w:val="00F62629"/>
    <w:rsid w:val="00F637C5"/>
    <w:rsid w:val="00F63E4C"/>
    <w:rsid w:val="00F656F2"/>
    <w:rsid w:val="00F65A65"/>
    <w:rsid w:val="00F65A79"/>
    <w:rsid w:val="00F66BF4"/>
    <w:rsid w:val="00F67A83"/>
    <w:rsid w:val="00F70358"/>
    <w:rsid w:val="00F7114A"/>
    <w:rsid w:val="00F71CF7"/>
    <w:rsid w:val="00F71EA7"/>
    <w:rsid w:val="00F720A6"/>
    <w:rsid w:val="00F72AD6"/>
    <w:rsid w:val="00F73DDC"/>
    <w:rsid w:val="00F74C07"/>
    <w:rsid w:val="00F75303"/>
    <w:rsid w:val="00F770B6"/>
    <w:rsid w:val="00F772F4"/>
    <w:rsid w:val="00F773BC"/>
    <w:rsid w:val="00F81526"/>
    <w:rsid w:val="00F82A82"/>
    <w:rsid w:val="00F83B5F"/>
    <w:rsid w:val="00F8571E"/>
    <w:rsid w:val="00F861E2"/>
    <w:rsid w:val="00F90483"/>
    <w:rsid w:val="00F904AD"/>
    <w:rsid w:val="00F90E12"/>
    <w:rsid w:val="00F9183E"/>
    <w:rsid w:val="00F9234F"/>
    <w:rsid w:val="00F9267E"/>
    <w:rsid w:val="00F9337A"/>
    <w:rsid w:val="00F93764"/>
    <w:rsid w:val="00F95CE0"/>
    <w:rsid w:val="00F9791A"/>
    <w:rsid w:val="00F97DC2"/>
    <w:rsid w:val="00FA11B8"/>
    <w:rsid w:val="00FA1945"/>
    <w:rsid w:val="00FA2F94"/>
    <w:rsid w:val="00FA32C3"/>
    <w:rsid w:val="00FA4D69"/>
    <w:rsid w:val="00FA4FCD"/>
    <w:rsid w:val="00FA55E6"/>
    <w:rsid w:val="00FA72A7"/>
    <w:rsid w:val="00FA76FF"/>
    <w:rsid w:val="00FA7C36"/>
    <w:rsid w:val="00FB103E"/>
    <w:rsid w:val="00FB1197"/>
    <w:rsid w:val="00FB1BB9"/>
    <w:rsid w:val="00FB1E8A"/>
    <w:rsid w:val="00FB2044"/>
    <w:rsid w:val="00FB2F7F"/>
    <w:rsid w:val="00FB3036"/>
    <w:rsid w:val="00FB4300"/>
    <w:rsid w:val="00FB5318"/>
    <w:rsid w:val="00FB5B03"/>
    <w:rsid w:val="00FB5EAB"/>
    <w:rsid w:val="00FB6035"/>
    <w:rsid w:val="00FC0DC1"/>
    <w:rsid w:val="00FC3F37"/>
    <w:rsid w:val="00FC45EA"/>
    <w:rsid w:val="00FC588C"/>
    <w:rsid w:val="00FC6B22"/>
    <w:rsid w:val="00FC6CD4"/>
    <w:rsid w:val="00FC741C"/>
    <w:rsid w:val="00FC76EE"/>
    <w:rsid w:val="00FD0109"/>
    <w:rsid w:val="00FD0579"/>
    <w:rsid w:val="00FD07EF"/>
    <w:rsid w:val="00FD09DD"/>
    <w:rsid w:val="00FD19FF"/>
    <w:rsid w:val="00FD33EE"/>
    <w:rsid w:val="00FD36AC"/>
    <w:rsid w:val="00FD41D6"/>
    <w:rsid w:val="00FD4312"/>
    <w:rsid w:val="00FD5070"/>
    <w:rsid w:val="00FD53F2"/>
    <w:rsid w:val="00FD5F6C"/>
    <w:rsid w:val="00FD7306"/>
    <w:rsid w:val="00FD766A"/>
    <w:rsid w:val="00FE019B"/>
    <w:rsid w:val="00FE0568"/>
    <w:rsid w:val="00FE17B3"/>
    <w:rsid w:val="00FE2845"/>
    <w:rsid w:val="00FE2F34"/>
    <w:rsid w:val="00FE654D"/>
    <w:rsid w:val="00FE7870"/>
    <w:rsid w:val="00FF0A69"/>
    <w:rsid w:val="00FF0B40"/>
    <w:rsid w:val="00FF28C2"/>
    <w:rsid w:val="00FF30F4"/>
    <w:rsid w:val="00FF3793"/>
    <w:rsid w:val="00FF462C"/>
    <w:rsid w:val="00FF5AF6"/>
    <w:rsid w:val="00FF7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4:docId w14:val="7312AC9E"/>
  <w15:docId w15:val="{39C087C5-155C-4E1D-8C5B-F4F1D46F51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741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styleId="Ttulo1">
    <w:name w:val="heading 1"/>
    <w:basedOn w:val="Normal"/>
    <w:next w:val="Normal"/>
    <w:link w:val="Ttulo1Car"/>
    <w:uiPriority w:val="9"/>
    <w:qFormat/>
    <w:rsid w:val="006C120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Lista">
    <w:name w:val="List"/>
    <w:basedOn w:val="Normal"/>
    <w:rsid w:val="00FC741C"/>
    <w:pPr>
      <w:ind w:left="283" w:hanging="283"/>
    </w:pPr>
  </w:style>
  <w:style w:type="paragraph" w:styleId="Encabezado">
    <w:name w:val="header"/>
    <w:basedOn w:val="Normal"/>
    <w:link w:val="EncabezadoCar"/>
    <w:uiPriority w:val="99"/>
    <w:unhideWhenUsed/>
    <w:rsid w:val="00FC741C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FC741C"/>
    <w:rPr>
      <w:rFonts w:ascii="Times New Roman" w:eastAsia="Times New Roman" w:hAnsi="Times New Roman" w:cs="Times New Roman"/>
      <w:sz w:val="24"/>
      <w:szCs w:val="24"/>
      <w:lang w:eastAsia="es-ES"/>
    </w:rPr>
  </w:style>
  <w:style w:type="table" w:styleId="Tablaconcuadrcula">
    <w:name w:val="Table Grid"/>
    <w:basedOn w:val="Tablanormal"/>
    <w:uiPriority w:val="59"/>
    <w:rsid w:val="00FC741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B90040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90040"/>
    <w:rPr>
      <w:rFonts w:ascii="Tahoma" w:eastAsia="Times New Roman" w:hAnsi="Tahoma" w:cs="Tahoma"/>
      <w:sz w:val="16"/>
      <w:szCs w:val="16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706A16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706A16"/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styleId="Sinespaciado">
    <w:name w:val="No Spacing"/>
    <w:aliases w:val="Listado"/>
    <w:link w:val="SinespaciadoCar"/>
    <w:uiPriority w:val="1"/>
    <w:qFormat/>
    <w:rsid w:val="006C1202"/>
    <w:pPr>
      <w:spacing w:after="0" w:line="240" w:lineRule="auto"/>
    </w:pPr>
    <w:rPr>
      <w:lang w:val="es-EC"/>
    </w:rPr>
  </w:style>
  <w:style w:type="character" w:customStyle="1" w:styleId="SinespaciadoCar">
    <w:name w:val="Sin espaciado Car"/>
    <w:aliases w:val="Listado Car"/>
    <w:basedOn w:val="Fuentedeprrafopredeter"/>
    <w:link w:val="Sinespaciado"/>
    <w:uiPriority w:val="1"/>
    <w:rsid w:val="006C1202"/>
    <w:rPr>
      <w:lang w:val="es-EC"/>
    </w:rPr>
  </w:style>
  <w:style w:type="paragraph" w:customStyle="1" w:styleId="1TTULO">
    <w:name w:val="1 TÍTULO"/>
    <w:basedOn w:val="Ttulo1"/>
    <w:link w:val="1TTULOCar"/>
    <w:qFormat/>
    <w:rsid w:val="006C1202"/>
    <w:pPr>
      <w:numPr>
        <w:numId w:val="1"/>
      </w:numPr>
      <w:spacing w:before="240" w:after="240" w:line="259" w:lineRule="auto"/>
      <w:jc w:val="both"/>
    </w:pPr>
    <w:rPr>
      <w:rFonts w:ascii="Century Gothic" w:hAnsi="Century Gothic"/>
      <w:bCs w:val="0"/>
      <w:color w:val="E36C0A" w:themeColor="accent6" w:themeShade="BF"/>
      <w:sz w:val="22"/>
      <w:szCs w:val="22"/>
      <w:lang w:val="es-EC" w:eastAsia="en-US"/>
    </w:rPr>
  </w:style>
  <w:style w:type="character" w:customStyle="1" w:styleId="1TTULOCar">
    <w:name w:val="1 TÍTULO Car"/>
    <w:basedOn w:val="Fuentedeprrafopredeter"/>
    <w:link w:val="1TTULO"/>
    <w:rsid w:val="006C1202"/>
    <w:rPr>
      <w:rFonts w:ascii="Century Gothic" w:eastAsiaTheme="majorEastAsia" w:hAnsi="Century Gothic" w:cstheme="majorBidi"/>
      <w:b/>
      <w:color w:val="E36C0A" w:themeColor="accent6" w:themeShade="BF"/>
      <w:lang w:val="es-EC"/>
    </w:rPr>
  </w:style>
  <w:style w:type="character" w:customStyle="1" w:styleId="Ttulo1Car">
    <w:name w:val="Título 1 Car"/>
    <w:basedOn w:val="Fuentedeprrafopredeter"/>
    <w:link w:val="Ttulo1"/>
    <w:uiPriority w:val="9"/>
    <w:rsid w:val="006C120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s-ES"/>
    </w:rPr>
  </w:style>
  <w:style w:type="paragraph" w:styleId="Prrafodelista">
    <w:name w:val="List Paragraph"/>
    <w:basedOn w:val="Normal"/>
    <w:link w:val="PrrafodelistaCar"/>
    <w:uiPriority w:val="34"/>
    <w:qFormat/>
    <w:rsid w:val="009075E8"/>
    <w:pPr>
      <w:ind w:left="720"/>
      <w:contextualSpacing/>
    </w:pPr>
  </w:style>
  <w:style w:type="paragraph" w:customStyle="1" w:styleId="Default">
    <w:name w:val="Default"/>
    <w:rsid w:val="009F3B3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PrrafodelistaCar">
    <w:name w:val="Párrafo de lista Car"/>
    <w:link w:val="Prrafodelista"/>
    <w:uiPriority w:val="34"/>
    <w:rsid w:val="00C96414"/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styleId="Textoindependiente">
    <w:name w:val="Body Text"/>
    <w:basedOn w:val="Normal"/>
    <w:link w:val="TextoindependienteCar"/>
    <w:uiPriority w:val="99"/>
    <w:unhideWhenUsed/>
    <w:rsid w:val="007F17CE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7F17CE"/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styleId="Sangradetextonormal">
    <w:name w:val="Body Text Indent"/>
    <w:basedOn w:val="Normal"/>
    <w:link w:val="SangradetextonormalCar"/>
    <w:uiPriority w:val="99"/>
    <w:unhideWhenUsed/>
    <w:rsid w:val="007F17CE"/>
    <w:pPr>
      <w:spacing w:after="120"/>
      <w:ind w:left="283"/>
    </w:p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rsid w:val="007F17CE"/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styleId="Firma">
    <w:name w:val="Signature"/>
    <w:basedOn w:val="Normal"/>
    <w:link w:val="FirmaCar"/>
    <w:uiPriority w:val="99"/>
    <w:semiHidden/>
    <w:unhideWhenUsed/>
    <w:rsid w:val="007F17CE"/>
    <w:pPr>
      <w:ind w:left="4252"/>
    </w:pPr>
  </w:style>
  <w:style w:type="character" w:customStyle="1" w:styleId="FirmaCar">
    <w:name w:val="Firma Car"/>
    <w:basedOn w:val="Fuentedeprrafopredeter"/>
    <w:link w:val="Firma"/>
    <w:uiPriority w:val="99"/>
    <w:semiHidden/>
    <w:rsid w:val="007F17CE"/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customStyle="1" w:styleId="Firmapuesto">
    <w:name w:val="Firma puesto"/>
    <w:basedOn w:val="Firma"/>
    <w:rsid w:val="007F17CE"/>
  </w:style>
  <w:style w:type="paragraph" w:styleId="NormalWeb">
    <w:name w:val="Normal (Web)"/>
    <w:basedOn w:val="Normal"/>
    <w:uiPriority w:val="99"/>
    <w:semiHidden/>
    <w:unhideWhenUsed/>
    <w:rsid w:val="000800F5"/>
    <w:pPr>
      <w:spacing w:before="100" w:beforeAutospacing="1" w:after="100" w:afterAutospacing="1"/>
    </w:pPr>
    <w:rPr>
      <w:lang w:val="es-CO" w:eastAsia="es-CO"/>
    </w:rPr>
  </w:style>
  <w:style w:type="paragraph" w:styleId="Descripcin">
    <w:name w:val="caption"/>
    <w:basedOn w:val="Normal"/>
    <w:next w:val="Normal"/>
    <w:uiPriority w:val="35"/>
    <w:unhideWhenUsed/>
    <w:qFormat/>
    <w:rsid w:val="00006B7D"/>
    <w:pPr>
      <w:spacing w:after="200"/>
    </w:pPr>
    <w:rPr>
      <w:i/>
      <w:iCs/>
      <w:color w:val="1F497D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78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5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0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5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9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4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2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92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7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7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6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80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59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62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71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47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00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30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66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36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6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28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44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22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0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10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95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32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17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14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62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4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37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92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65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16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53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37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86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5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7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38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49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39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8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77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20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8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8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96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36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25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24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10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36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220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2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5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66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5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0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58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59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18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01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8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69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75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1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951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4208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370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3925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48998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37675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4607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67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08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59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74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8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79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53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87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9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63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9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36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57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62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50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7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75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52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73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22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9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9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04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7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48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30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95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19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49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93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3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63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14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8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0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22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9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61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07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40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14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33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91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54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23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29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42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67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63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8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46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05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8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27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90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02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74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87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85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36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634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75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77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43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99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81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60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66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63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1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3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7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5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3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57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40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09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30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92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85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24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09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09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47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48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75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96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8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85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71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80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08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34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64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80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02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888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25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73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49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35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77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78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55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20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33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9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15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45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16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73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60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65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47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52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03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9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98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7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04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9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99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21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0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7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51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6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16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95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7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0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66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55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04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34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37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4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0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74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99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86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7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3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9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91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36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15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77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0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13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80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7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56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72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73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92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98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5342CC-D642-4E98-BB1E-F9EE488A48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21980</TotalTime>
  <Pages>6</Pages>
  <Words>2324</Words>
  <Characters>12787</Characters>
  <Application>Microsoft Office Word</Application>
  <DocSecurity>0</DocSecurity>
  <Lines>106</Lines>
  <Paragraphs>30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cabay</dc:creator>
  <cp:lastModifiedBy>jeferson fernando saltos diaz</cp:lastModifiedBy>
  <cp:revision>788</cp:revision>
  <cp:lastPrinted>2025-05-15T21:49:00Z</cp:lastPrinted>
  <dcterms:created xsi:type="dcterms:W3CDTF">2020-02-03T19:44:00Z</dcterms:created>
  <dcterms:modified xsi:type="dcterms:W3CDTF">2025-09-19T18:45:00Z</dcterms:modified>
</cp:coreProperties>
</file>